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60" w:rsidRPr="006B14BA" w:rsidRDefault="00126D60" w:rsidP="00126D60">
      <w:pPr>
        <w:jc w:val="left"/>
        <w:rPr>
          <w:sz w:val="32"/>
          <w:szCs w:val="32"/>
        </w:rPr>
      </w:pPr>
      <w:r w:rsidRPr="006B14BA">
        <w:rPr>
          <w:rFonts w:hint="eastAsia"/>
          <w:sz w:val="32"/>
          <w:szCs w:val="32"/>
        </w:rPr>
        <w:t>附件</w:t>
      </w:r>
      <w:r>
        <w:rPr>
          <w:rFonts w:hint="eastAsia"/>
          <w:sz w:val="32"/>
          <w:szCs w:val="32"/>
        </w:rPr>
        <w:t>2</w:t>
      </w:r>
    </w:p>
    <w:p w:rsidR="00126D60" w:rsidRPr="002017CC" w:rsidRDefault="00126D60" w:rsidP="008F5617">
      <w:pPr>
        <w:spacing w:beforeLines="50"/>
        <w:jc w:val="center"/>
        <w:rPr>
          <w:rFonts w:asciiTheme="minorEastAsia" w:hAnsiTheme="minorEastAsia"/>
          <w:sz w:val="32"/>
          <w:szCs w:val="32"/>
          <w:lang w:bidi="ar-SA"/>
        </w:rPr>
      </w:pPr>
      <w:r w:rsidRPr="00D410CA">
        <w:rPr>
          <w:rFonts w:asciiTheme="minorEastAsia" w:hAnsiTheme="minorEastAsia" w:hint="eastAsia"/>
          <w:b/>
          <w:bCs/>
          <w:sz w:val="32"/>
          <w:szCs w:val="32"/>
          <w:lang w:bidi="ar-SA"/>
        </w:rPr>
        <w:t>西安体育学院本科教学审核评估整改工作</w:t>
      </w:r>
      <w:r w:rsidR="001F4673">
        <w:rPr>
          <w:rFonts w:asciiTheme="minorEastAsia" w:hAnsiTheme="minorEastAsia" w:hint="eastAsia"/>
          <w:b/>
          <w:bCs/>
          <w:sz w:val="32"/>
          <w:szCs w:val="32"/>
          <w:lang w:bidi="ar-SA"/>
        </w:rPr>
        <w:t>计划</w:t>
      </w:r>
      <w:r w:rsidR="002017CC" w:rsidRPr="002017CC">
        <w:rPr>
          <w:rFonts w:asciiTheme="minorEastAsia" w:hAnsiTheme="minorEastAsia" w:hint="eastAsia"/>
          <w:b/>
          <w:bCs/>
          <w:sz w:val="32"/>
          <w:szCs w:val="32"/>
          <w:lang w:bidi="ar-SA"/>
        </w:rPr>
        <w:t>表</w:t>
      </w:r>
    </w:p>
    <w:p w:rsidR="00126D60" w:rsidRDefault="00126D60" w:rsidP="00EE1D98">
      <w:pPr>
        <w:spacing w:afterLines="50"/>
        <w:rPr>
          <w:rFonts w:asciiTheme="minorEastAsia" w:hAnsiTheme="minorEastAsia"/>
          <w:b/>
          <w:bCs/>
          <w:sz w:val="32"/>
          <w:szCs w:val="32"/>
          <w:lang w:bidi="ar-SA"/>
        </w:rPr>
      </w:pPr>
      <w:r w:rsidRPr="008864A6">
        <w:rPr>
          <w:rFonts w:asciiTheme="minorEastAsia" w:hAnsiTheme="minorEastAsia" w:hint="eastAsia"/>
          <w:b/>
          <w:bCs/>
          <w:sz w:val="24"/>
          <w:szCs w:val="24"/>
          <w:lang w:bidi="ar-SA"/>
        </w:rPr>
        <w:t>单位名称</w:t>
      </w:r>
      <w:r w:rsidR="00251FE2">
        <w:rPr>
          <w:rFonts w:asciiTheme="minorEastAsia" w:hAnsiTheme="minorEastAsia" w:hint="eastAsia"/>
          <w:b/>
          <w:bCs/>
          <w:sz w:val="24"/>
          <w:szCs w:val="24"/>
          <w:lang w:bidi="ar-SA"/>
        </w:rPr>
        <w:t>（盖章）</w:t>
      </w:r>
      <w:r>
        <w:rPr>
          <w:rFonts w:asciiTheme="minorEastAsia" w:hAnsiTheme="minorEastAsia" w:hint="eastAsia"/>
          <w:b/>
          <w:bCs/>
          <w:sz w:val="24"/>
          <w:szCs w:val="24"/>
          <w:lang w:bidi="ar-SA"/>
        </w:rPr>
        <w:t>:</w:t>
      </w:r>
      <w:r w:rsidRPr="008864A6">
        <w:rPr>
          <w:rFonts w:asciiTheme="minorEastAsia" w:hAnsiTheme="minorEastAsia" w:hint="eastAsia"/>
          <w:b/>
          <w:bCs/>
          <w:sz w:val="32"/>
          <w:szCs w:val="32"/>
          <w:lang w:bidi="ar-SA"/>
        </w:rPr>
        <w:t xml:space="preserve"> </w:t>
      </w:r>
      <w:r>
        <w:rPr>
          <w:rFonts w:asciiTheme="minorEastAsia" w:hAnsiTheme="minorEastAsia" w:hint="eastAsia"/>
          <w:b/>
          <w:bCs/>
          <w:sz w:val="32"/>
          <w:szCs w:val="32"/>
          <w:u w:val="single"/>
          <w:lang w:bidi="ar-SA"/>
        </w:rPr>
        <w:t xml:space="preserve">               </w:t>
      </w:r>
      <w:r w:rsidRPr="008864A6">
        <w:rPr>
          <w:rFonts w:asciiTheme="minorEastAsia" w:hAnsiTheme="minorEastAsia" w:hint="eastAsia"/>
          <w:b/>
          <w:bCs/>
          <w:sz w:val="32"/>
          <w:szCs w:val="32"/>
          <w:lang w:bidi="ar-SA"/>
        </w:rPr>
        <w:t xml:space="preserve"> </w:t>
      </w:r>
      <w:r w:rsidR="00251FE2">
        <w:rPr>
          <w:rFonts w:asciiTheme="minorEastAsia" w:hAnsiTheme="minorEastAsia" w:hint="eastAsia"/>
          <w:b/>
          <w:bCs/>
          <w:sz w:val="32"/>
          <w:szCs w:val="32"/>
          <w:lang w:bidi="ar-SA"/>
        </w:rPr>
        <w:t xml:space="preserve">                                   </w:t>
      </w:r>
      <w:r w:rsidR="00251FE2" w:rsidRPr="00251FE2">
        <w:rPr>
          <w:rFonts w:asciiTheme="minorEastAsia" w:hAnsiTheme="minorEastAsia" w:hint="eastAsia"/>
          <w:b/>
          <w:bCs/>
          <w:sz w:val="24"/>
          <w:szCs w:val="24"/>
          <w:lang w:bidi="ar-SA"/>
        </w:rPr>
        <w:t>单位负责人签字：</w:t>
      </w:r>
      <w:r w:rsidR="00251FE2">
        <w:rPr>
          <w:rFonts w:asciiTheme="minorEastAsia" w:hAnsiTheme="minorEastAsia" w:hint="eastAsia"/>
          <w:b/>
          <w:bCs/>
          <w:sz w:val="24"/>
          <w:szCs w:val="24"/>
          <w:lang w:bidi="ar-SA"/>
        </w:rPr>
        <w:t>____________</w:t>
      </w:r>
    </w:p>
    <w:tbl>
      <w:tblPr>
        <w:tblStyle w:val="a6"/>
        <w:tblW w:w="14174" w:type="dxa"/>
        <w:tblLayout w:type="fixed"/>
        <w:tblLook w:val="04A0"/>
      </w:tblPr>
      <w:tblGrid>
        <w:gridCol w:w="675"/>
        <w:gridCol w:w="1985"/>
        <w:gridCol w:w="3838"/>
        <w:gridCol w:w="3838"/>
        <w:gridCol w:w="3838"/>
      </w:tblGrid>
      <w:tr w:rsidR="00126D60" w:rsidRPr="006675E8" w:rsidTr="00126D60">
        <w:trPr>
          <w:trHeight w:val="917"/>
          <w:tblHeader/>
        </w:trPr>
        <w:tc>
          <w:tcPr>
            <w:tcW w:w="675" w:type="dxa"/>
            <w:vAlign w:val="center"/>
          </w:tcPr>
          <w:p w:rsidR="00126D60" w:rsidRPr="008D7933" w:rsidRDefault="00126D60" w:rsidP="002D2F4B">
            <w:pPr>
              <w:jc w:val="center"/>
              <w:rPr>
                <w:rFonts w:asciiTheme="minorEastAsia" w:hAnsiTheme="minorEastAsia" w:cs="Times New Roman"/>
                <w:b/>
                <w:sz w:val="24"/>
                <w:szCs w:val="24"/>
              </w:rPr>
            </w:pPr>
            <w:r w:rsidRPr="00B144A8">
              <w:rPr>
                <w:rFonts w:asciiTheme="minorEastAsia" w:hAnsiTheme="minorEastAsia" w:cs="Times New Roman" w:hint="eastAsia"/>
                <w:b/>
                <w:sz w:val="22"/>
                <w:szCs w:val="22"/>
              </w:rPr>
              <w:t>序号</w:t>
            </w:r>
          </w:p>
        </w:tc>
        <w:tc>
          <w:tcPr>
            <w:tcW w:w="1985" w:type="dxa"/>
            <w:vAlign w:val="center"/>
          </w:tcPr>
          <w:p w:rsidR="00126D60" w:rsidRPr="008D7933" w:rsidRDefault="00126D60" w:rsidP="002D2F4B">
            <w:pPr>
              <w:jc w:val="center"/>
              <w:rPr>
                <w:rFonts w:asciiTheme="minorEastAsia" w:hAnsiTheme="minorEastAsia" w:cs="Times New Roman"/>
                <w:b/>
                <w:sz w:val="24"/>
                <w:szCs w:val="24"/>
              </w:rPr>
            </w:pPr>
            <w:r w:rsidRPr="008D7933">
              <w:rPr>
                <w:rFonts w:asciiTheme="minorEastAsia" w:hAnsiTheme="minorEastAsia" w:cs="Times New Roman" w:hint="eastAsia"/>
                <w:b/>
                <w:sz w:val="24"/>
                <w:szCs w:val="24"/>
              </w:rPr>
              <w:t>整改内容</w:t>
            </w:r>
          </w:p>
        </w:tc>
        <w:tc>
          <w:tcPr>
            <w:tcW w:w="3838" w:type="dxa"/>
            <w:vAlign w:val="center"/>
          </w:tcPr>
          <w:p w:rsidR="00126D60" w:rsidRDefault="00126D60" w:rsidP="00126D60">
            <w:pPr>
              <w:jc w:val="center"/>
              <w:rPr>
                <w:rFonts w:asciiTheme="minorEastAsia" w:hAnsiTheme="minorEastAsia" w:cs="Times New Roman"/>
                <w:b/>
                <w:sz w:val="24"/>
                <w:szCs w:val="24"/>
              </w:rPr>
            </w:pPr>
            <w:r>
              <w:rPr>
                <w:rFonts w:asciiTheme="minorEastAsia" w:hAnsiTheme="minorEastAsia" w:cs="Times New Roman" w:hint="eastAsia"/>
                <w:b/>
                <w:sz w:val="24"/>
                <w:szCs w:val="24"/>
              </w:rPr>
              <w:t>2018年12月31日前</w:t>
            </w:r>
          </w:p>
          <w:p w:rsidR="00126D60" w:rsidRPr="008D7933" w:rsidRDefault="00126D60" w:rsidP="00B13392">
            <w:pPr>
              <w:jc w:val="center"/>
              <w:rPr>
                <w:rFonts w:asciiTheme="minorEastAsia" w:hAnsiTheme="minorEastAsia" w:cs="Times New Roman"/>
                <w:b/>
                <w:sz w:val="24"/>
                <w:szCs w:val="24"/>
              </w:rPr>
            </w:pPr>
            <w:r>
              <w:rPr>
                <w:rFonts w:asciiTheme="minorEastAsia" w:hAnsiTheme="minorEastAsia" w:cs="Times New Roman" w:hint="eastAsia"/>
                <w:b/>
                <w:sz w:val="24"/>
                <w:szCs w:val="24"/>
              </w:rPr>
              <w:t>整改任务</w:t>
            </w:r>
            <w:r w:rsidR="00B13392">
              <w:rPr>
                <w:rFonts w:asciiTheme="minorEastAsia" w:hAnsiTheme="minorEastAsia" w:cs="Times New Roman" w:hint="eastAsia"/>
                <w:b/>
                <w:sz w:val="24"/>
                <w:szCs w:val="24"/>
              </w:rPr>
              <w:t>计划完成情况</w:t>
            </w:r>
          </w:p>
        </w:tc>
        <w:tc>
          <w:tcPr>
            <w:tcW w:w="3838" w:type="dxa"/>
            <w:vAlign w:val="center"/>
          </w:tcPr>
          <w:p w:rsidR="00126D60" w:rsidRDefault="00126D60" w:rsidP="00126D60">
            <w:pPr>
              <w:jc w:val="center"/>
              <w:rPr>
                <w:rFonts w:asciiTheme="minorEastAsia" w:hAnsiTheme="minorEastAsia" w:cs="Times New Roman"/>
                <w:b/>
                <w:sz w:val="24"/>
                <w:szCs w:val="24"/>
              </w:rPr>
            </w:pPr>
            <w:r>
              <w:rPr>
                <w:rFonts w:asciiTheme="minorEastAsia" w:hAnsiTheme="minorEastAsia" w:cs="Times New Roman" w:hint="eastAsia"/>
                <w:b/>
                <w:sz w:val="24"/>
                <w:szCs w:val="24"/>
              </w:rPr>
              <w:t>2019年12月31日前</w:t>
            </w:r>
          </w:p>
          <w:p w:rsidR="00126D60" w:rsidRPr="008D6D39" w:rsidRDefault="00B13392" w:rsidP="00B13392">
            <w:pPr>
              <w:jc w:val="center"/>
              <w:rPr>
                <w:rFonts w:asciiTheme="minorEastAsia" w:hAnsiTheme="minorEastAsia" w:cs="Times New Roman"/>
                <w:b/>
                <w:sz w:val="24"/>
                <w:szCs w:val="24"/>
              </w:rPr>
            </w:pPr>
            <w:r>
              <w:rPr>
                <w:rFonts w:asciiTheme="minorEastAsia" w:hAnsiTheme="minorEastAsia" w:cs="Times New Roman" w:hint="eastAsia"/>
                <w:b/>
                <w:sz w:val="24"/>
                <w:szCs w:val="24"/>
              </w:rPr>
              <w:t>整改任务计划完成情况</w:t>
            </w:r>
          </w:p>
        </w:tc>
        <w:tc>
          <w:tcPr>
            <w:tcW w:w="3838" w:type="dxa"/>
            <w:vAlign w:val="center"/>
          </w:tcPr>
          <w:p w:rsidR="00126D60" w:rsidRPr="008D7933" w:rsidRDefault="00126D60" w:rsidP="002D2F4B">
            <w:pPr>
              <w:jc w:val="center"/>
              <w:rPr>
                <w:rFonts w:asciiTheme="minorEastAsia" w:hAnsiTheme="minorEastAsia" w:cs="Times New Roman"/>
                <w:b/>
                <w:sz w:val="24"/>
                <w:szCs w:val="24"/>
              </w:rPr>
            </w:pPr>
            <w:r>
              <w:rPr>
                <w:rFonts w:asciiTheme="minorEastAsia" w:hAnsiTheme="minorEastAsia" w:cs="Times New Roman" w:hint="eastAsia"/>
                <w:b/>
                <w:sz w:val="24"/>
                <w:szCs w:val="24"/>
              </w:rPr>
              <w:t>完成时间及任务目标</w:t>
            </w:r>
          </w:p>
        </w:tc>
      </w:tr>
      <w:tr w:rsidR="00126D60" w:rsidRPr="006675E8" w:rsidTr="00126D60">
        <w:trPr>
          <w:trHeight w:val="987"/>
        </w:trPr>
        <w:tc>
          <w:tcPr>
            <w:tcW w:w="675" w:type="dxa"/>
            <w:vAlign w:val="center"/>
          </w:tcPr>
          <w:p w:rsidR="00126D60" w:rsidRPr="006675E8" w:rsidRDefault="00126D60" w:rsidP="002D2F4B">
            <w:pPr>
              <w:jc w:val="center"/>
              <w:rPr>
                <w:rFonts w:asciiTheme="minorEastAsia" w:hAnsiTheme="minorEastAsia" w:cs="Times New Roman"/>
                <w:sz w:val="24"/>
                <w:szCs w:val="24"/>
              </w:rPr>
            </w:pPr>
            <w:r w:rsidRPr="006675E8">
              <w:rPr>
                <w:rFonts w:asciiTheme="minorEastAsia" w:hAnsiTheme="minorEastAsia" w:cs="Times New Roman" w:hint="eastAsia"/>
                <w:sz w:val="24"/>
                <w:szCs w:val="24"/>
              </w:rPr>
              <w:t>1</w:t>
            </w:r>
          </w:p>
        </w:tc>
        <w:tc>
          <w:tcPr>
            <w:tcW w:w="1985" w:type="dxa"/>
            <w:vAlign w:val="center"/>
          </w:tcPr>
          <w:p w:rsidR="00126D60" w:rsidRPr="00F10958" w:rsidRDefault="00126D60" w:rsidP="002D2F4B">
            <w:pPr>
              <w:jc w:val="center"/>
              <w:rPr>
                <w:rFonts w:asciiTheme="minorEastAsia" w:hAnsiTheme="minorEastAsia" w:cs="Times New Roman"/>
                <w:sz w:val="22"/>
                <w:szCs w:val="22"/>
              </w:rPr>
            </w:pPr>
          </w:p>
        </w:tc>
        <w:tc>
          <w:tcPr>
            <w:tcW w:w="3838" w:type="dxa"/>
            <w:vAlign w:val="center"/>
          </w:tcPr>
          <w:p w:rsidR="00126D60" w:rsidRPr="00F10958" w:rsidRDefault="00126D60" w:rsidP="002D2F4B">
            <w:pPr>
              <w:jc w:val="center"/>
              <w:rPr>
                <w:rFonts w:asciiTheme="minorEastAsia" w:hAnsiTheme="minorEastAsia" w:cs="Times New Roman"/>
                <w:sz w:val="22"/>
                <w:szCs w:val="22"/>
              </w:rPr>
            </w:pPr>
          </w:p>
        </w:tc>
        <w:tc>
          <w:tcPr>
            <w:tcW w:w="3838" w:type="dxa"/>
            <w:vAlign w:val="center"/>
          </w:tcPr>
          <w:p w:rsidR="00126D60" w:rsidRPr="00F10958" w:rsidRDefault="00126D60" w:rsidP="002D2F4B">
            <w:pPr>
              <w:jc w:val="center"/>
              <w:rPr>
                <w:rFonts w:asciiTheme="minorEastAsia" w:hAnsiTheme="minorEastAsia" w:cs="Times New Roman"/>
                <w:sz w:val="22"/>
                <w:szCs w:val="22"/>
              </w:rPr>
            </w:pPr>
          </w:p>
        </w:tc>
        <w:tc>
          <w:tcPr>
            <w:tcW w:w="3838" w:type="dxa"/>
            <w:vAlign w:val="center"/>
          </w:tcPr>
          <w:p w:rsidR="00126D60" w:rsidRPr="00F10958" w:rsidRDefault="00126D60" w:rsidP="002D2F4B">
            <w:pPr>
              <w:jc w:val="center"/>
              <w:rPr>
                <w:rFonts w:asciiTheme="minorEastAsia" w:hAnsiTheme="minorEastAsia" w:cs="Times New Roman"/>
                <w:sz w:val="22"/>
                <w:szCs w:val="22"/>
              </w:rPr>
            </w:pPr>
          </w:p>
        </w:tc>
      </w:tr>
      <w:tr w:rsidR="00126D60" w:rsidRPr="006675E8" w:rsidTr="00126D60">
        <w:trPr>
          <w:trHeight w:val="985"/>
        </w:trPr>
        <w:tc>
          <w:tcPr>
            <w:tcW w:w="675" w:type="dxa"/>
            <w:vAlign w:val="center"/>
          </w:tcPr>
          <w:p w:rsidR="00126D60" w:rsidRPr="006675E8" w:rsidRDefault="00126D60" w:rsidP="002D2F4B">
            <w:pPr>
              <w:jc w:val="center"/>
              <w:rPr>
                <w:rFonts w:asciiTheme="minorEastAsia" w:hAnsiTheme="minorEastAsia" w:cs="Times New Roman"/>
                <w:sz w:val="24"/>
                <w:szCs w:val="24"/>
              </w:rPr>
            </w:pPr>
            <w:r>
              <w:rPr>
                <w:rFonts w:asciiTheme="minorEastAsia" w:hAnsiTheme="minorEastAsia" w:cs="Times New Roman" w:hint="eastAsia"/>
                <w:sz w:val="24"/>
                <w:szCs w:val="24"/>
              </w:rPr>
              <w:t>2</w:t>
            </w:r>
          </w:p>
        </w:tc>
        <w:tc>
          <w:tcPr>
            <w:tcW w:w="1985" w:type="dxa"/>
            <w:vAlign w:val="center"/>
          </w:tcPr>
          <w:p w:rsidR="00126D60" w:rsidRPr="008F71EA" w:rsidRDefault="00126D60" w:rsidP="002D2F4B">
            <w:pPr>
              <w:jc w:val="center"/>
              <w:rPr>
                <w:rFonts w:asciiTheme="minorEastAsia" w:hAnsiTheme="minorEastAsia" w:cs="Times New Roman"/>
                <w:sz w:val="22"/>
                <w:szCs w:val="22"/>
              </w:rPr>
            </w:pPr>
          </w:p>
        </w:tc>
        <w:tc>
          <w:tcPr>
            <w:tcW w:w="3838" w:type="dxa"/>
            <w:vAlign w:val="center"/>
          </w:tcPr>
          <w:p w:rsidR="00126D60" w:rsidRDefault="00126D60" w:rsidP="002D2F4B">
            <w:pPr>
              <w:jc w:val="center"/>
              <w:rPr>
                <w:rFonts w:asciiTheme="minorEastAsia" w:hAnsiTheme="minorEastAsia" w:cs="Times New Roman"/>
                <w:sz w:val="22"/>
                <w:szCs w:val="22"/>
              </w:rPr>
            </w:pPr>
          </w:p>
        </w:tc>
        <w:tc>
          <w:tcPr>
            <w:tcW w:w="3838" w:type="dxa"/>
            <w:vAlign w:val="center"/>
          </w:tcPr>
          <w:p w:rsidR="00126D60" w:rsidRDefault="00126D60" w:rsidP="002D2F4B">
            <w:pPr>
              <w:jc w:val="center"/>
              <w:rPr>
                <w:rFonts w:asciiTheme="minorEastAsia" w:hAnsiTheme="minorEastAsia" w:cs="Times New Roman"/>
                <w:sz w:val="22"/>
                <w:szCs w:val="22"/>
              </w:rPr>
            </w:pPr>
          </w:p>
        </w:tc>
        <w:tc>
          <w:tcPr>
            <w:tcW w:w="3838" w:type="dxa"/>
            <w:vAlign w:val="center"/>
          </w:tcPr>
          <w:p w:rsidR="00126D60" w:rsidRDefault="00126D60" w:rsidP="002D2F4B">
            <w:pPr>
              <w:jc w:val="center"/>
              <w:rPr>
                <w:rFonts w:asciiTheme="minorEastAsia" w:hAnsiTheme="minorEastAsia" w:cs="Times New Roman"/>
                <w:sz w:val="22"/>
                <w:szCs w:val="22"/>
              </w:rPr>
            </w:pPr>
          </w:p>
        </w:tc>
      </w:tr>
      <w:tr w:rsidR="00063938" w:rsidRPr="006675E8" w:rsidTr="00126D60">
        <w:trPr>
          <w:trHeight w:val="985"/>
        </w:trPr>
        <w:tc>
          <w:tcPr>
            <w:tcW w:w="675" w:type="dxa"/>
            <w:vAlign w:val="center"/>
          </w:tcPr>
          <w:p w:rsidR="00063938" w:rsidRDefault="00063938" w:rsidP="002D2F4B">
            <w:pPr>
              <w:jc w:val="center"/>
              <w:rPr>
                <w:rFonts w:asciiTheme="minorEastAsia" w:hAnsiTheme="minorEastAsia" w:cs="Times New Roman"/>
                <w:sz w:val="24"/>
                <w:szCs w:val="24"/>
              </w:rPr>
            </w:pPr>
            <w:r>
              <w:rPr>
                <w:rFonts w:asciiTheme="minorEastAsia" w:hAnsiTheme="minorEastAsia" w:cs="Times New Roman" w:hint="eastAsia"/>
                <w:sz w:val="24"/>
                <w:szCs w:val="24"/>
              </w:rPr>
              <w:t>3</w:t>
            </w:r>
          </w:p>
        </w:tc>
        <w:tc>
          <w:tcPr>
            <w:tcW w:w="1985" w:type="dxa"/>
            <w:vAlign w:val="center"/>
          </w:tcPr>
          <w:p w:rsidR="00063938" w:rsidRPr="008F71EA" w:rsidRDefault="00063938" w:rsidP="002D2F4B">
            <w:pPr>
              <w:jc w:val="center"/>
              <w:rPr>
                <w:rFonts w:asciiTheme="minorEastAsia" w:hAnsiTheme="minorEastAsia" w:cs="Times New Roman"/>
                <w:sz w:val="22"/>
                <w:szCs w:val="22"/>
              </w:rPr>
            </w:pPr>
          </w:p>
        </w:tc>
        <w:tc>
          <w:tcPr>
            <w:tcW w:w="3838" w:type="dxa"/>
            <w:vAlign w:val="center"/>
          </w:tcPr>
          <w:p w:rsidR="00063938" w:rsidRDefault="00063938" w:rsidP="002D2F4B">
            <w:pPr>
              <w:jc w:val="center"/>
              <w:rPr>
                <w:rFonts w:asciiTheme="minorEastAsia" w:hAnsiTheme="minorEastAsia" w:cs="Times New Roman"/>
                <w:sz w:val="22"/>
                <w:szCs w:val="22"/>
              </w:rPr>
            </w:pPr>
          </w:p>
        </w:tc>
        <w:tc>
          <w:tcPr>
            <w:tcW w:w="3838" w:type="dxa"/>
            <w:vAlign w:val="center"/>
          </w:tcPr>
          <w:p w:rsidR="00063938" w:rsidRDefault="00063938" w:rsidP="002D2F4B">
            <w:pPr>
              <w:jc w:val="center"/>
              <w:rPr>
                <w:rFonts w:asciiTheme="minorEastAsia" w:hAnsiTheme="minorEastAsia" w:cs="Times New Roman"/>
                <w:sz w:val="22"/>
                <w:szCs w:val="22"/>
              </w:rPr>
            </w:pPr>
          </w:p>
        </w:tc>
        <w:tc>
          <w:tcPr>
            <w:tcW w:w="3838" w:type="dxa"/>
            <w:vAlign w:val="center"/>
          </w:tcPr>
          <w:p w:rsidR="00063938" w:rsidRDefault="00063938" w:rsidP="002D2F4B">
            <w:pPr>
              <w:jc w:val="center"/>
              <w:rPr>
                <w:rFonts w:asciiTheme="minorEastAsia" w:hAnsiTheme="minorEastAsia" w:cs="Times New Roman"/>
                <w:sz w:val="22"/>
                <w:szCs w:val="22"/>
              </w:rPr>
            </w:pPr>
          </w:p>
        </w:tc>
      </w:tr>
    </w:tbl>
    <w:p w:rsidR="00EE1D98" w:rsidRDefault="00126D60" w:rsidP="00EE1D98">
      <w:pPr>
        <w:spacing w:beforeLines="50" w:line="360" w:lineRule="auto"/>
        <w:jc w:val="left"/>
        <w:rPr>
          <w:rFonts w:asciiTheme="minorEastAsia" w:hAnsiTheme="minorEastAsia" w:cs="Times New Roman"/>
          <w:sz w:val="24"/>
          <w:szCs w:val="24"/>
        </w:rPr>
      </w:pPr>
      <w:r w:rsidRPr="00B9536F">
        <w:rPr>
          <w:rFonts w:asciiTheme="minorEastAsia" w:hAnsiTheme="minorEastAsia" w:cs="Times New Roman" w:hint="eastAsia"/>
          <w:b/>
          <w:bCs/>
          <w:sz w:val="24"/>
          <w:szCs w:val="24"/>
        </w:rPr>
        <w:t>备注：</w:t>
      </w:r>
      <w:r w:rsidRPr="00B9536F">
        <w:rPr>
          <w:rFonts w:asciiTheme="minorEastAsia" w:hAnsiTheme="minorEastAsia" w:cs="Times New Roman" w:hint="eastAsia"/>
          <w:sz w:val="24"/>
          <w:szCs w:val="24"/>
        </w:rPr>
        <w:t>1. 整改内容：根据</w:t>
      </w:r>
      <w:r w:rsidR="00EE1D98" w:rsidRPr="00B9536F">
        <w:rPr>
          <w:rFonts w:asciiTheme="minorEastAsia" w:hAnsiTheme="minorEastAsia" w:cs="Times New Roman" w:hint="eastAsia"/>
          <w:sz w:val="24"/>
          <w:szCs w:val="24"/>
        </w:rPr>
        <w:t>《西安体育学院本科教学工作审核评估整改方案整改工作任务分解一览表》</w:t>
      </w:r>
      <w:r w:rsidRPr="00B9536F">
        <w:rPr>
          <w:rFonts w:asciiTheme="minorEastAsia" w:hAnsiTheme="minorEastAsia" w:cs="Times New Roman" w:hint="eastAsia"/>
          <w:sz w:val="24"/>
          <w:szCs w:val="24"/>
        </w:rPr>
        <w:t>中相应内容</w:t>
      </w:r>
      <w:r w:rsidR="00EE1D98" w:rsidRPr="00B9536F">
        <w:rPr>
          <w:rFonts w:asciiTheme="minorEastAsia" w:hAnsiTheme="minorEastAsia" w:cs="Times New Roman" w:hint="eastAsia"/>
          <w:sz w:val="24"/>
          <w:szCs w:val="24"/>
        </w:rPr>
        <w:t>逐条逐项进行</w:t>
      </w:r>
      <w:r w:rsidR="00EE1D98">
        <w:rPr>
          <w:rFonts w:asciiTheme="minorEastAsia" w:hAnsiTheme="minorEastAsia" w:cs="Times New Roman" w:hint="eastAsia"/>
          <w:sz w:val="24"/>
          <w:szCs w:val="24"/>
        </w:rPr>
        <w:t>填写</w:t>
      </w:r>
      <w:r w:rsidR="00EE1D98" w:rsidRPr="00B9536F">
        <w:rPr>
          <w:rFonts w:asciiTheme="minorEastAsia" w:hAnsiTheme="minorEastAsia" w:cs="Times New Roman" w:hint="eastAsia"/>
          <w:sz w:val="24"/>
          <w:szCs w:val="24"/>
        </w:rPr>
        <w:t>。</w:t>
      </w:r>
    </w:p>
    <w:p w:rsidR="004464C7" w:rsidRPr="004464C7" w:rsidRDefault="00B13392" w:rsidP="002017CC">
      <w:pPr>
        <w:spacing w:line="360" w:lineRule="auto"/>
        <w:ind w:firstLineChars="300" w:firstLine="720"/>
        <w:jc w:val="left"/>
        <w:rPr>
          <w:rFonts w:asciiTheme="minorEastAsia" w:hAnsiTheme="minorEastAsia"/>
          <w:sz w:val="28"/>
        </w:rPr>
      </w:pPr>
      <w:r>
        <w:rPr>
          <w:rFonts w:asciiTheme="minorEastAsia" w:hAnsiTheme="minorEastAsia" w:cs="Times New Roman" w:hint="eastAsia"/>
          <w:sz w:val="24"/>
          <w:szCs w:val="24"/>
        </w:rPr>
        <w:t>2</w:t>
      </w:r>
      <w:r w:rsidR="00126D60" w:rsidRPr="00B9536F">
        <w:rPr>
          <w:rFonts w:asciiTheme="minorEastAsia" w:hAnsiTheme="minorEastAsia" w:cs="Times New Roman" w:hint="eastAsia"/>
          <w:sz w:val="24"/>
          <w:szCs w:val="24"/>
        </w:rPr>
        <w:t>.</w:t>
      </w:r>
      <w:r w:rsidR="00C1199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完成时间及任务目标：填写中长期整改任务计划完成时间及任务目标。</w:t>
      </w:r>
    </w:p>
    <w:sectPr w:rsidR="004464C7" w:rsidRPr="004464C7" w:rsidSect="002017CC">
      <w:pgSz w:w="16838" w:h="11906" w:orient="landscape"/>
      <w:pgMar w:top="1702" w:right="1440" w:bottom="156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CB" w:rsidRDefault="006D4CCB" w:rsidP="006A058A">
      <w:r>
        <w:separator/>
      </w:r>
    </w:p>
  </w:endnote>
  <w:endnote w:type="continuationSeparator" w:id="1">
    <w:p w:rsidR="006D4CCB" w:rsidRDefault="006D4CCB" w:rsidP="006A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CB" w:rsidRDefault="006D4CCB" w:rsidP="006A058A">
      <w:r>
        <w:separator/>
      </w:r>
    </w:p>
  </w:footnote>
  <w:footnote w:type="continuationSeparator" w:id="1">
    <w:p w:rsidR="006D4CCB" w:rsidRDefault="006D4CCB" w:rsidP="006A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6A058A"/>
    <w:rsid w:val="000074B7"/>
    <w:rsid w:val="00014EB2"/>
    <w:rsid w:val="00063938"/>
    <w:rsid w:val="000842FD"/>
    <w:rsid w:val="000847C3"/>
    <w:rsid w:val="00097EA3"/>
    <w:rsid w:val="000A6E13"/>
    <w:rsid w:val="000B39FC"/>
    <w:rsid w:val="00126D60"/>
    <w:rsid w:val="001331DF"/>
    <w:rsid w:val="00134390"/>
    <w:rsid w:val="00136AD0"/>
    <w:rsid w:val="00166C45"/>
    <w:rsid w:val="001738F2"/>
    <w:rsid w:val="00175063"/>
    <w:rsid w:val="001C4AB6"/>
    <w:rsid w:val="001C57F7"/>
    <w:rsid w:val="001E675B"/>
    <w:rsid w:val="001F4673"/>
    <w:rsid w:val="002017CC"/>
    <w:rsid w:val="00205A94"/>
    <w:rsid w:val="00214534"/>
    <w:rsid w:val="00230220"/>
    <w:rsid w:val="00234006"/>
    <w:rsid w:val="002511C0"/>
    <w:rsid w:val="00251FE2"/>
    <w:rsid w:val="00265907"/>
    <w:rsid w:val="00273AFE"/>
    <w:rsid w:val="00290983"/>
    <w:rsid w:val="002A132B"/>
    <w:rsid w:val="002C096E"/>
    <w:rsid w:val="002D0D18"/>
    <w:rsid w:val="002D7100"/>
    <w:rsid w:val="002E41E4"/>
    <w:rsid w:val="002F204C"/>
    <w:rsid w:val="002F3A37"/>
    <w:rsid w:val="002F5D26"/>
    <w:rsid w:val="0030520B"/>
    <w:rsid w:val="003103B7"/>
    <w:rsid w:val="003368A4"/>
    <w:rsid w:val="0035267E"/>
    <w:rsid w:val="003565BD"/>
    <w:rsid w:val="003D7A07"/>
    <w:rsid w:val="003E1054"/>
    <w:rsid w:val="003E55C6"/>
    <w:rsid w:val="003F3A86"/>
    <w:rsid w:val="004464C7"/>
    <w:rsid w:val="00451EC3"/>
    <w:rsid w:val="004661ED"/>
    <w:rsid w:val="0048154F"/>
    <w:rsid w:val="004A0B22"/>
    <w:rsid w:val="004B0F89"/>
    <w:rsid w:val="004D5554"/>
    <w:rsid w:val="004E07E4"/>
    <w:rsid w:val="00500EC6"/>
    <w:rsid w:val="00511560"/>
    <w:rsid w:val="00514B10"/>
    <w:rsid w:val="005365A0"/>
    <w:rsid w:val="00545CF4"/>
    <w:rsid w:val="005567DF"/>
    <w:rsid w:val="00584D06"/>
    <w:rsid w:val="005A1283"/>
    <w:rsid w:val="005A50DF"/>
    <w:rsid w:val="005E044D"/>
    <w:rsid w:val="005F0295"/>
    <w:rsid w:val="00610710"/>
    <w:rsid w:val="00616831"/>
    <w:rsid w:val="006216DE"/>
    <w:rsid w:val="00624F97"/>
    <w:rsid w:val="00640CF2"/>
    <w:rsid w:val="00646A0A"/>
    <w:rsid w:val="00663EA5"/>
    <w:rsid w:val="006665F5"/>
    <w:rsid w:val="00667C71"/>
    <w:rsid w:val="0067641A"/>
    <w:rsid w:val="006A058A"/>
    <w:rsid w:val="006A563B"/>
    <w:rsid w:val="006B14BA"/>
    <w:rsid w:val="006D4CCB"/>
    <w:rsid w:val="006F2EFF"/>
    <w:rsid w:val="00700B1E"/>
    <w:rsid w:val="00704573"/>
    <w:rsid w:val="00715BE3"/>
    <w:rsid w:val="00717B93"/>
    <w:rsid w:val="00733AA9"/>
    <w:rsid w:val="007341BD"/>
    <w:rsid w:val="00746916"/>
    <w:rsid w:val="0075376C"/>
    <w:rsid w:val="00755583"/>
    <w:rsid w:val="00766439"/>
    <w:rsid w:val="00771862"/>
    <w:rsid w:val="00776947"/>
    <w:rsid w:val="00782D14"/>
    <w:rsid w:val="007A1FC2"/>
    <w:rsid w:val="007C0B0E"/>
    <w:rsid w:val="007C1CC8"/>
    <w:rsid w:val="007F03BE"/>
    <w:rsid w:val="007F0B23"/>
    <w:rsid w:val="00815798"/>
    <w:rsid w:val="00836631"/>
    <w:rsid w:val="00842F3C"/>
    <w:rsid w:val="00863C83"/>
    <w:rsid w:val="00880C6B"/>
    <w:rsid w:val="00882B8D"/>
    <w:rsid w:val="00882D64"/>
    <w:rsid w:val="008864A6"/>
    <w:rsid w:val="008D57E7"/>
    <w:rsid w:val="008D6D39"/>
    <w:rsid w:val="008F5617"/>
    <w:rsid w:val="008F71EA"/>
    <w:rsid w:val="00911F4F"/>
    <w:rsid w:val="009813E2"/>
    <w:rsid w:val="00995C63"/>
    <w:rsid w:val="009B2420"/>
    <w:rsid w:val="009C0541"/>
    <w:rsid w:val="009C72D9"/>
    <w:rsid w:val="009E2786"/>
    <w:rsid w:val="009F7902"/>
    <w:rsid w:val="00A2645C"/>
    <w:rsid w:val="00A35563"/>
    <w:rsid w:val="00A50368"/>
    <w:rsid w:val="00A6473B"/>
    <w:rsid w:val="00A746AA"/>
    <w:rsid w:val="00AA18E6"/>
    <w:rsid w:val="00AD3AC4"/>
    <w:rsid w:val="00AF56D2"/>
    <w:rsid w:val="00AF5CCE"/>
    <w:rsid w:val="00AF6100"/>
    <w:rsid w:val="00B03B86"/>
    <w:rsid w:val="00B049E9"/>
    <w:rsid w:val="00B13392"/>
    <w:rsid w:val="00B14A1B"/>
    <w:rsid w:val="00B22C84"/>
    <w:rsid w:val="00B35E90"/>
    <w:rsid w:val="00B40FAA"/>
    <w:rsid w:val="00B500C3"/>
    <w:rsid w:val="00B71195"/>
    <w:rsid w:val="00B71388"/>
    <w:rsid w:val="00B75DCE"/>
    <w:rsid w:val="00B93DC3"/>
    <w:rsid w:val="00B9536F"/>
    <w:rsid w:val="00B95C5C"/>
    <w:rsid w:val="00BA28EA"/>
    <w:rsid w:val="00BE61AD"/>
    <w:rsid w:val="00BF4A35"/>
    <w:rsid w:val="00C078DA"/>
    <w:rsid w:val="00C11996"/>
    <w:rsid w:val="00C2598F"/>
    <w:rsid w:val="00C53761"/>
    <w:rsid w:val="00CC01CC"/>
    <w:rsid w:val="00CE2F5A"/>
    <w:rsid w:val="00D26AAF"/>
    <w:rsid w:val="00D410CA"/>
    <w:rsid w:val="00D6183B"/>
    <w:rsid w:val="00D63B64"/>
    <w:rsid w:val="00D669DA"/>
    <w:rsid w:val="00D7669C"/>
    <w:rsid w:val="00D80CBE"/>
    <w:rsid w:val="00D81004"/>
    <w:rsid w:val="00D81287"/>
    <w:rsid w:val="00D83070"/>
    <w:rsid w:val="00D921DD"/>
    <w:rsid w:val="00D9697A"/>
    <w:rsid w:val="00DA22A8"/>
    <w:rsid w:val="00DE7E79"/>
    <w:rsid w:val="00DF03CC"/>
    <w:rsid w:val="00E623E9"/>
    <w:rsid w:val="00E711B3"/>
    <w:rsid w:val="00E72787"/>
    <w:rsid w:val="00E85470"/>
    <w:rsid w:val="00E950E1"/>
    <w:rsid w:val="00EA0ACA"/>
    <w:rsid w:val="00EA53C0"/>
    <w:rsid w:val="00EE1D98"/>
    <w:rsid w:val="00F10958"/>
    <w:rsid w:val="00F11F5B"/>
    <w:rsid w:val="00F6386E"/>
    <w:rsid w:val="00F65632"/>
    <w:rsid w:val="00F818E5"/>
    <w:rsid w:val="00F83344"/>
    <w:rsid w:val="00F95E04"/>
    <w:rsid w:val="00FA190C"/>
    <w:rsid w:val="00FB0F42"/>
    <w:rsid w:val="00FB7DE9"/>
    <w:rsid w:val="00FE2809"/>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58A"/>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6A058A"/>
    <w:rPr>
      <w:sz w:val="18"/>
      <w:szCs w:val="22"/>
    </w:rPr>
  </w:style>
  <w:style w:type="paragraph" w:styleId="a4">
    <w:name w:val="footer"/>
    <w:basedOn w:val="a"/>
    <w:link w:val="Char0"/>
    <w:uiPriority w:val="99"/>
    <w:semiHidden/>
    <w:unhideWhenUsed/>
    <w:rsid w:val="006A058A"/>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6A058A"/>
    <w:rPr>
      <w:sz w:val="18"/>
      <w:szCs w:val="22"/>
    </w:rPr>
  </w:style>
  <w:style w:type="character" w:styleId="a5">
    <w:name w:val="Hyperlink"/>
    <w:basedOn w:val="a0"/>
    <w:uiPriority w:val="99"/>
    <w:unhideWhenUsed/>
    <w:rsid w:val="00D83070"/>
    <w:rPr>
      <w:color w:val="0000FF" w:themeColor="hyperlink"/>
      <w:u w:val="single"/>
    </w:rPr>
  </w:style>
  <w:style w:type="table" w:styleId="a6">
    <w:name w:val="Table Grid"/>
    <w:basedOn w:val="a1"/>
    <w:uiPriority w:val="59"/>
    <w:rsid w:val="00D410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FCA1-C8B1-4156-B17E-88F70A6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2</cp:revision>
  <cp:lastPrinted>2018-10-12T08:20:00Z</cp:lastPrinted>
  <dcterms:created xsi:type="dcterms:W3CDTF">2018-10-15T08:38:00Z</dcterms:created>
  <dcterms:modified xsi:type="dcterms:W3CDTF">2018-10-15T08:38:00Z</dcterms:modified>
</cp:coreProperties>
</file>