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西安体育学院全国教育大会精神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宣讲会参加人员分配表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2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总支（直属党支部）名称</w:t>
            </w:r>
          </w:p>
        </w:tc>
        <w:tc>
          <w:tcPr>
            <w:tcW w:w="3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师生人数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机关党总支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体育教育系党总支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运动训练系党总支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武术系党总支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社会体育与休闲体育系党总支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体育传媒系党总支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体育艺术系党总支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健康科学系党总支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体育经济与体育管理系党总支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研究生部党总支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沣峪校区管委会党总支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竞技体校党总支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离退休办党总支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后勤集团直属党支部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思政部直属党支部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图书馆直属党支部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足球学院直属党支部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3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533A"/>
    <w:rsid w:val="171C2398"/>
    <w:rsid w:val="172472EF"/>
    <w:rsid w:val="2C8443D4"/>
    <w:rsid w:val="2FDA533A"/>
    <w:rsid w:val="32080CA5"/>
    <w:rsid w:val="33A72092"/>
    <w:rsid w:val="4343761E"/>
    <w:rsid w:val="548D79A4"/>
    <w:rsid w:val="5CF7685E"/>
    <w:rsid w:val="646D04D5"/>
    <w:rsid w:val="66B931A4"/>
    <w:rsid w:val="67E1613D"/>
    <w:rsid w:val="6D535020"/>
    <w:rsid w:val="7F9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2018-11-19T02:00:00Z</dcterms:created>
  <dc:creator>Lenovo</dc:creator>
  <cp:lastModifiedBy>重生纪元</cp:lastModifiedBy>
  <cp:lastPrinted>2018-11-19T06:55:00Z</cp:lastPrinted>
  <dcterms:modified xsi:type="dcterms:W3CDTF">2018-11-26T01:51:18Z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