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</w:pPr>
      <w:bookmarkStart w:id="0" w:name="OLE_LINK3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关于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西安体育学院联合培养体育学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4" w:name="_GoBack"/>
      <w:bookmarkStart w:id="1" w:name="OLE_LINK4"/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博士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研究生指导教师工作的通知</w:t>
      </w:r>
      <w:bookmarkEnd w:id="4"/>
    </w:p>
    <w:bookmarkEnd w:id="0"/>
    <w:bookmarkEnd w:id="1"/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各二级学院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根据教育部《关于深化改革 推进高等教育内涵式发展的意见》精神，致力于加强体育学学科建设，促进高层次人才培养质量，经甲方（陕西师范大学）和乙方(西安体育学院）协商，联合培养体育学博士研究生工作达成协议，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现将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联合培养体育学博士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研究生指导教师申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通知如下：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申报程序：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2" w:name="OLE_LINK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bookmarkEnd w:id="2"/>
      <w:r>
        <w:rPr>
          <w:rFonts w:hint="eastAsia" w:ascii="仿宋" w:hAnsi="仿宋" w:eastAsia="仿宋" w:cs="仿宋"/>
          <w:sz w:val="32"/>
          <w:szCs w:val="32"/>
        </w:rPr>
        <w:t>凡申报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博士研究生指</w:t>
      </w:r>
      <w:r>
        <w:rPr>
          <w:rFonts w:hint="eastAsia" w:ascii="仿宋" w:hAnsi="仿宋" w:eastAsia="仿宋" w:cs="仿宋"/>
          <w:sz w:val="32"/>
          <w:szCs w:val="32"/>
        </w:rPr>
        <w:t>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</w:t>
      </w:r>
      <w:r>
        <w:rPr>
          <w:rFonts w:hint="eastAsia" w:ascii="仿宋" w:hAnsi="仿宋" w:eastAsia="仿宋" w:cs="仿宋"/>
          <w:sz w:val="32"/>
          <w:szCs w:val="32"/>
        </w:rPr>
        <w:t>师的教师应自愿履行导师的基本职责，并接受学校职能部门的考核与管理。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在研究生部官网下载中心下载</w:t>
      </w:r>
      <w:bookmarkStart w:id="3" w:name="OLE_LINK2"/>
      <w:r>
        <w:rPr>
          <w:rFonts w:hint="eastAsia" w:ascii="仿宋" w:hAnsi="仿宋" w:eastAsia="仿宋" w:cs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西安体育学院联合培养博士生导师资格审核表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</w:t>
      </w:r>
      <w:bookmarkEnd w:id="3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、《新增导师德育考核表》。</w:t>
      </w:r>
    </w:p>
    <w:p>
      <w:pPr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）提交《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西安体育学院联合培养博士生导师资格审核表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》纸质版正反打印、电子版各一份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；《新增导师德育考核表》仅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纸质版正反打印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各类申报的科研、获奖或训练成果材料等支撑材料的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复印件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自行装入档案袋，封面贴上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支撑材料详细目录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申报截</w:t>
      </w:r>
      <w:r>
        <w:rPr>
          <w:rFonts w:hint="eastAsia" w:ascii="仿宋" w:hAnsi="仿宋" w:eastAsia="仿宋" w:cs="仿宋"/>
          <w:sz w:val="32"/>
          <w:szCs w:val="32"/>
        </w:rPr>
        <w:t>止时间为202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5日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11:30前</w:t>
      </w:r>
      <w:r>
        <w:rPr>
          <w:rFonts w:hint="eastAsia" w:ascii="仿宋" w:hAnsi="仿宋" w:eastAsia="仿宋" w:cs="仿宋"/>
          <w:sz w:val="32"/>
          <w:szCs w:val="32"/>
        </w:rPr>
        <w:t>提交到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校学位委员会办公室（研究生部办公室），（电子版发送至以下邮箱534236067@qq.com）</w:t>
      </w:r>
      <w:r>
        <w:rPr>
          <w:rFonts w:hint="eastAsia" w:ascii="仿宋" w:hAnsi="仿宋" w:eastAsia="仿宋" w:cs="仿宋"/>
          <w:sz w:val="32"/>
          <w:szCs w:val="32"/>
        </w:rPr>
        <w:t>逾期不再受理。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(五）具体遴选与推荐办法请参照研究生部网站下载中心栏。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联系人：关彬    联系电话：88409554</w:t>
      </w: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西安体育学院学位委员会办公室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ODdhMGQyOWFmOTA4ZWU5MTRkNjhmY2Y3NmI4MTgifQ=="/>
  </w:docVars>
  <w:rsids>
    <w:rsidRoot w:val="006F2597"/>
    <w:rsid w:val="001D1AED"/>
    <w:rsid w:val="00336B6E"/>
    <w:rsid w:val="0038531C"/>
    <w:rsid w:val="003D26D3"/>
    <w:rsid w:val="00452FF9"/>
    <w:rsid w:val="0065349B"/>
    <w:rsid w:val="006F2597"/>
    <w:rsid w:val="00CF0408"/>
    <w:rsid w:val="00CF7534"/>
    <w:rsid w:val="00DC1B14"/>
    <w:rsid w:val="00EB7E60"/>
    <w:rsid w:val="0181221C"/>
    <w:rsid w:val="01B45DAB"/>
    <w:rsid w:val="02683116"/>
    <w:rsid w:val="03166C68"/>
    <w:rsid w:val="04651CD8"/>
    <w:rsid w:val="047D12E8"/>
    <w:rsid w:val="062D6B6E"/>
    <w:rsid w:val="063501DE"/>
    <w:rsid w:val="100F2337"/>
    <w:rsid w:val="10D67FA3"/>
    <w:rsid w:val="13DD188A"/>
    <w:rsid w:val="14C2003B"/>
    <w:rsid w:val="1571672E"/>
    <w:rsid w:val="17E85F3E"/>
    <w:rsid w:val="1BBB2423"/>
    <w:rsid w:val="1CDD310F"/>
    <w:rsid w:val="1D8B2BAC"/>
    <w:rsid w:val="1FE40979"/>
    <w:rsid w:val="206B3C62"/>
    <w:rsid w:val="21220270"/>
    <w:rsid w:val="24596D0B"/>
    <w:rsid w:val="2511326E"/>
    <w:rsid w:val="25756AB0"/>
    <w:rsid w:val="27322E91"/>
    <w:rsid w:val="27C038FA"/>
    <w:rsid w:val="292F24BD"/>
    <w:rsid w:val="2D9B7D0E"/>
    <w:rsid w:val="310172DB"/>
    <w:rsid w:val="326F7606"/>
    <w:rsid w:val="37684AD9"/>
    <w:rsid w:val="37C62394"/>
    <w:rsid w:val="3A317A9F"/>
    <w:rsid w:val="3B77534E"/>
    <w:rsid w:val="3DFA0057"/>
    <w:rsid w:val="3EA61E9E"/>
    <w:rsid w:val="40ED7D5F"/>
    <w:rsid w:val="412D2C25"/>
    <w:rsid w:val="43D84257"/>
    <w:rsid w:val="43E47CA9"/>
    <w:rsid w:val="45506467"/>
    <w:rsid w:val="46B803DD"/>
    <w:rsid w:val="46C87891"/>
    <w:rsid w:val="4998097C"/>
    <w:rsid w:val="4B622922"/>
    <w:rsid w:val="4DA61540"/>
    <w:rsid w:val="4FCF4413"/>
    <w:rsid w:val="4FE44E7C"/>
    <w:rsid w:val="50484930"/>
    <w:rsid w:val="53571855"/>
    <w:rsid w:val="541859EC"/>
    <w:rsid w:val="571D056B"/>
    <w:rsid w:val="58916BB8"/>
    <w:rsid w:val="5B370E4D"/>
    <w:rsid w:val="5BF40968"/>
    <w:rsid w:val="61097545"/>
    <w:rsid w:val="63AF6059"/>
    <w:rsid w:val="64952777"/>
    <w:rsid w:val="6BB42046"/>
    <w:rsid w:val="72FA0A90"/>
    <w:rsid w:val="76C9067C"/>
    <w:rsid w:val="789727BD"/>
    <w:rsid w:val="79AC20B8"/>
    <w:rsid w:val="7E03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496</Words>
  <Characters>530</Characters>
  <Lines>13</Lines>
  <Paragraphs>3</Paragraphs>
  <TotalTime>10</TotalTime>
  <ScaleCrop>false</ScaleCrop>
  <LinksUpToDate>false</LinksUpToDate>
  <CharactersWithSpaces>559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杨宇航</cp:lastModifiedBy>
  <dcterms:modified xsi:type="dcterms:W3CDTF">2023-06-21T08:25:25Z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AB32F8273255460AB7F9AC535747DD2C_13</vt:lpwstr>
  </property>
</Properties>
</file>