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40" w:firstLineChars="35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机关党员作风建设承诺书</w:t>
      </w:r>
    </w:p>
    <w:p>
      <w:pPr>
        <w:spacing w:line="42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为充分发挥党员先锋模范作用，扎实推进“干部作风能力提升年”活动深入开展，驰而不息纠“四风”，坚定不移树新风，根据机关党委党员作风建设承诺活动要求，结合实际，本人做出如下承诺：</w:t>
      </w:r>
    </w:p>
    <w:p>
      <w:pPr>
        <w:spacing w:line="4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  <w:lang w:eastAsia="zh-CN"/>
        </w:rPr>
        <w:t>加强理论学习，在思想上创先争优。坚持拥护党和国家的方针政策，学习党的路线、方针和政策以及决议，学习党的基础知识，参加政治学习和政治活动，自觉遵守法律法规，在日常工作中与党和国家的方针政策保持一致，无违背党和国家方针政策的言论，不参与邪教及封建迷信活动。</w:t>
      </w:r>
    </w:p>
    <w:p>
      <w:pPr>
        <w:spacing w:line="4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  <w:lang w:eastAsia="zh-CN"/>
        </w:rPr>
        <w:t>为人师表，在树立职业形象方面创先争优。举止文明，语言规范健康，严于律已、作风正派、遵纪守法、以身作则，要求他人做到的自己先做到。讲究仪表、衣着整洁得体，高雅大方，不从事与职业不相符的任何活动，树立良好的职业形象。</w:t>
      </w:r>
    </w:p>
    <w:p>
      <w:pPr>
        <w:spacing w:line="4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  <w:lang w:eastAsia="zh-CN"/>
        </w:rPr>
        <w:t>爱岗敬业、恪尽职守、热爱工作，在工作岗位上创先争优。严格遵守学校的规章制度，不迟到不早退。尊重每一位来查档的人员，按照《干部人事档案工作条例》、《中华人民共和国保密法》及人事处干部人事档案室工作职责要求在日常的整理、保管、登记、转递和提供利用工作中做到手续齐全、完整。保证服务质量的同时也注重效能，结合目前工作任务及时完成干部档案专项审核工作。</w:t>
      </w:r>
    </w:p>
    <w:p>
      <w:pPr>
        <w:spacing w:line="4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eastAsia="zh-CN"/>
        </w:rPr>
        <w:t>努力钻研业务，在档案专业方面创先争优。积极参加档案方面的业务培训，学习专业方面新知识，拓展思路、不断提高工作能力和效率，特别是随着时代的进步，数字化时代的到来，用更先进的数字方式改进工作。</w:t>
      </w:r>
    </w:p>
    <w:p>
      <w:pPr>
        <w:spacing w:line="4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4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</w:p>
    <w:p>
      <w:pPr>
        <w:spacing w:line="420" w:lineRule="exact"/>
        <w:ind w:firstLine="5440" w:firstLineChars="17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承诺人：冯小芳</w:t>
      </w:r>
    </w:p>
    <w:p>
      <w:pPr>
        <w:spacing w:line="42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支  部：人事处支部</w:t>
      </w:r>
    </w:p>
    <w:p>
      <w:pPr>
        <w:spacing w:line="42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2023年5月23日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kMzg4ZjMwZTVkNGEzZTQxYjg2NGI3Yzg4ZTg4ZTgifQ=="/>
  </w:docVars>
  <w:rsids>
    <w:rsidRoot w:val="00F76EBC"/>
    <w:rsid w:val="002C1DFD"/>
    <w:rsid w:val="00A939FA"/>
    <w:rsid w:val="00F76EBC"/>
    <w:rsid w:val="04DD053F"/>
    <w:rsid w:val="227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632</Words>
  <Characters>636</Characters>
  <Lines>1</Lines>
  <Paragraphs>1</Paragraphs>
  <TotalTime>77</TotalTime>
  <ScaleCrop>false</ScaleCrop>
  <LinksUpToDate>false</LinksUpToDate>
  <CharactersWithSpaces>730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2023-05-22T03:15:00Z</dcterms:created>
  <dc:creator>Lenovo</dc:creator>
  <cp:lastModifiedBy>冯小芳</cp:lastModifiedBy>
  <dcterms:modified xsi:type="dcterms:W3CDTF">2023-05-23T02:54:18Z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35D97C60AB2B45CCA4D91E122A7FDA10_12</vt:lpwstr>
  </property>
</Properties>
</file>