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10" w:rsidRDefault="004B0310" w:rsidP="004B0310">
      <w:pPr>
        <w:spacing w:line="57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4B0310" w:rsidRDefault="004B0310" w:rsidP="004B0310">
      <w:pPr>
        <w:spacing w:line="240" w:lineRule="exact"/>
        <w:jc w:val="center"/>
        <w:rPr>
          <w:rFonts w:ascii="方正小标宋简体" w:eastAsia="方正小标宋简体" w:hAnsi="宋体" w:hint="eastAsia"/>
          <w:color w:val="000000"/>
          <w:sz w:val="40"/>
          <w:szCs w:val="40"/>
        </w:rPr>
      </w:pPr>
    </w:p>
    <w:p w:rsidR="004B0310" w:rsidRDefault="004B0310" w:rsidP="004B0310">
      <w:pPr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</w:rPr>
        <w:t>2024年体育科研常规课题申报汇总表</w:t>
      </w:r>
    </w:p>
    <w:p w:rsidR="004B0310" w:rsidRDefault="004B0310" w:rsidP="004B0310">
      <w:pPr>
        <w:rPr>
          <w:rFonts w:hint="eastAsia"/>
          <w:b/>
          <w:color w:val="000000"/>
          <w:szCs w:val="21"/>
        </w:rPr>
      </w:pPr>
    </w:p>
    <w:p w:rsidR="004B0310" w:rsidRDefault="00C3691B" w:rsidP="004B0310">
      <w:pPr>
        <w:rPr>
          <w:rFonts w:ascii="楷体_GB2312" w:eastAsia="楷体_GB2312" w:hAnsi="楷体_GB2312" w:cs="楷体_GB2312" w:hint="eastAsia"/>
          <w:bCs/>
          <w:color w:val="000000"/>
          <w:sz w:val="28"/>
          <w:szCs w:val="28"/>
        </w:rPr>
      </w:pPr>
      <w:r w:rsidRPr="00C3691B"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二级学院：</w:t>
      </w:r>
      <w:r>
        <w:rPr>
          <w:rFonts w:ascii="楷体_GB2312" w:eastAsia="楷体_GB2312" w:hAnsi="楷体_GB2312" w:cs="楷体_GB2312"/>
          <w:bCs/>
          <w:color w:val="000000"/>
          <w:sz w:val="28"/>
          <w:szCs w:val="28"/>
          <w:u w:val="single"/>
        </w:rPr>
        <w:t xml:space="preserve">                </w:t>
      </w:r>
      <w:r w:rsidR="004B0310">
        <w:rPr>
          <w:rFonts w:ascii="楷体_GB2312" w:eastAsia="楷体_GB2312" w:hAnsi="楷体_GB2312" w:cs="楷体_GB2312" w:hint="eastAsia"/>
          <w:bCs/>
          <w:color w:val="000000"/>
          <w:sz w:val="28"/>
          <w:szCs w:val="28"/>
        </w:rPr>
        <w:t xml:space="preserve">（盖章）                  </w:t>
      </w:r>
      <w:r>
        <w:rPr>
          <w:rFonts w:ascii="楷体_GB2312" w:eastAsia="楷体_GB2312" w:hAnsi="楷体_GB2312" w:cs="楷体_GB2312" w:hint="eastAsia"/>
          <w:bCs/>
          <w:color w:val="000000"/>
          <w:sz w:val="28"/>
          <w:szCs w:val="28"/>
        </w:rPr>
        <w:t xml:space="preserve">    </w:t>
      </w:r>
      <w:r w:rsidR="004B0310">
        <w:rPr>
          <w:rFonts w:ascii="楷体_GB2312" w:eastAsia="楷体_GB2312" w:hAnsi="楷体_GB2312" w:cs="楷体_GB2312" w:hint="eastAsia"/>
          <w:bCs/>
          <w:color w:val="000000"/>
          <w:sz w:val="28"/>
          <w:szCs w:val="28"/>
        </w:rPr>
        <w:t xml:space="preserve">        时间：    年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449"/>
        <w:gridCol w:w="1754"/>
        <w:gridCol w:w="1523"/>
        <w:gridCol w:w="1881"/>
        <w:gridCol w:w="2042"/>
        <w:gridCol w:w="965"/>
      </w:tblGrid>
      <w:tr w:rsidR="004B0310" w:rsidTr="00C531E6">
        <w:trPr>
          <w:trHeight w:val="82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课题名称</w:t>
            </w: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研究方向</w:t>
            </w: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课题负责人</w:t>
            </w: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课题参与人</w:t>
            </w: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40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指南中的序号</w:t>
            </w:r>
          </w:p>
        </w:tc>
      </w:tr>
      <w:tr w:rsidR="004B0310" w:rsidTr="00C531E6">
        <w:trPr>
          <w:trHeight w:val="47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310" w:rsidTr="00C531E6">
        <w:trPr>
          <w:trHeight w:val="47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310" w:rsidTr="00C531E6">
        <w:trPr>
          <w:trHeight w:val="47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310" w:rsidTr="00C531E6">
        <w:trPr>
          <w:trHeight w:val="479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310" w:rsidTr="00C531E6">
        <w:trPr>
          <w:trHeight w:val="47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310" w:rsidTr="00C531E6">
        <w:trPr>
          <w:trHeight w:val="47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0310" w:rsidTr="00C531E6">
        <w:trPr>
          <w:trHeight w:val="476"/>
          <w:jc w:val="center"/>
        </w:trPr>
        <w:tc>
          <w:tcPr>
            <w:tcW w:w="70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4B0310" w:rsidRDefault="004B0310" w:rsidP="00C531E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B0310" w:rsidRDefault="004B0310" w:rsidP="004B0310">
      <w:pPr>
        <w:spacing w:line="400" w:lineRule="exact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注：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  <w:t>1.</w:t>
      </w:r>
      <w:proofErr w:type="gramStart"/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  <w:t>请确保</w:t>
      </w:r>
      <w:proofErr w:type="gramEnd"/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  <w:t>信息填报准确。立项、结题文件、结题证书中相关信息，均以此表为准。</w:t>
      </w:r>
    </w:p>
    <w:p w:rsidR="004B0310" w:rsidRDefault="004B0310" w:rsidP="004B0310">
      <w:pPr>
        <w:pStyle w:val="NormalIndent"/>
        <w:ind w:firstLine="482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  <w:t>2.课题名称、研究方向均为《课题选题指南》中明确的题目，最后一栏中需注明所选课题在指南中的序号。</w:t>
      </w:r>
    </w:p>
    <w:p w:rsidR="004B0310" w:rsidRDefault="004B0310" w:rsidP="004B0310">
      <w:pPr>
        <w:pStyle w:val="NormalIndent"/>
        <w:ind w:firstLine="482"/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24"/>
        </w:rPr>
        <w:t>3.上报课题材料叠放顺序请和申报汇总表序号顺序保持一致。</w:t>
      </w:r>
    </w:p>
    <w:p w:rsidR="0042537D" w:rsidRPr="004B0310" w:rsidRDefault="004B0310" w:rsidP="004B0310">
      <w:pPr>
        <w:spacing w:line="57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 xml:space="preserve">※联络人：       </w:t>
      </w:r>
      <w:r w:rsidR="00C3691B">
        <w:rPr>
          <w:rFonts w:ascii="黑体" w:eastAsia="黑体" w:hAnsi="黑体" w:cs="黑体"/>
          <w:b/>
          <w:bCs/>
          <w:color w:val="000000"/>
          <w:sz w:val="30"/>
          <w:szCs w:val="30"/>
        </w:rPr>
        <w:t xml:space="preserve">                   </w:t>
      </w:r>
      <w:bookmarkStart w:id="0" w:name="_GoBack"/>
      <w:bookmarkEnd w:id="0"/>
      <w:r w:rsidR="00C3691B">
        <w:rPr>
          <w:rFonts w:ascii="黑体" w:eastAsia="黑体" w:hAnsi="黑体" w:cs="黑体"/>
          <w:b/>
          <w:bCs/>
          <w:color w:val="000000"/>
          <w:sz w:val="30"/>
          <w:szCs w:val="30"/>
        </w:rPr>
        <w:t xml:space="preserve">      </w:t>
      </w: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 xml:space="preserve">   ※联系电话：            </w:t>
      </w:r>
    </w:p>
    <w:sectPr w:rsidR="0042537D" w:rsidRPr="004B0310">
      <w:headerReference w:type="default" r:id="rId6"/>
      <w:footerReference w:type="default" r:id="rId7"/>
      <w:pgSz w:w="16838" w:h="11906" w:orient="landscape"/>
      <w:pgMar w:top="1531" w:right="2098" w:bottom="1531" w:left="1984" w:header="851" w:footer="1134" w:gutter="0"/>
      <w:pgNumType w:fmt="numberInDash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33" w:rsidRDefault="004A3F33" w:rsidP="004B0310">
      <w:r>
        <w:separator/>
      </w:r>
    </w:p>
  </w:endnote>
  <w:endnote w:type="continuationSeparator" w:id="0">
    <w:p w:rsidR="004A3F33" w:rsidRDefault="004A3F33" w:rsidP="004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3F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33" w:rsidRDefault="004A3F33" w:rsidP="004B0310">
      <w:r>
        <w:separator/>
      </w:r>
    </w:p>
  </w:footnote>
  <w:footnote w:type="continuationSeparator" w:id="0">
    <w:p w:rsidR="004A3F33" w:rsidRDefault="004A3F33" w:rsidP="004B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3F3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5E"/>
    <w:rsid w:val="0042537D"/>
    <w:rsid w:val="004A3F33"/>
    <w:rsid w:val="004B0310"/>
    <w:rsid w:val="0052295E"/>
    <w:rsid w:val="00C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5A833-B07A-41D9-9D72-B370A439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0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310"/>
    <w:rPr>
      <w:sz w:val="18"/>
      <w:szCs w:val="18"/>
    </w:rPr>
  </w:style>
  <w:style w:type="paragraph" w:styleId="a4">
    <w:name w:val="footer"/>
    <w:basedOn w:val="a"/>
    <w:link w:val="Char0"/>
    <w:unhideWhenUsed/>
    <w:rsid w:val="004B03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310"/>
    <w:rPr>
      <w:sz w:val="18"/>
      <w:szCs w:val="18"/>
    </w:rPr>
  </w:style>
  <w:style w:type="paragraph" w:customStyle="1" w:styleId="NormalIndent">
    <w:name w:val="Normal Indent"/>
    <w:basedOn w:val="a"/>
    <w:qFormat/>
    <w:rsid w:val="004B0310"/>
    <w:pPr>
      <w:ind w:firstLineChars="200" w:firstLine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3</cp:revision>
  <dcterms:created xsi:type="dcterms:W3CDTF">2024-04-03T03:24:00Z</dcterms:created>
  <dcterms:modified xsi:type="dcterms:W3CDTF">2024-04-03T03:26:00Z</dcterms:modified>
</cp:coreProperties>
</file>