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366" w:rsidRDefault="00881366">
      <w:pPr>
        <w:rPr>
          <w:rFonts w:ascii="仿宋" w:eastAsia="仿宋" w:hAnsi="仿宋" w:cs="仿宋"/>
          <w:b/>
          <w:sz w:val="36"/>
          <w:szCs w:val="36"/>
        </w:rPr>
      </w:pPr>
    </w:p>
    <w:p w:rsidR="00881366" w:rsidRDefault="00881366">
      <w:pPr>
        <w:jc w:val="center"/>
        <w:rPr>
          <w:rFonts w:ascii="仿宋" w:eastAsia="仿宋" w:hAnsi="仿宋" w:cs="仿宋"/>
          <w:b/>
          <w:sz w:val="36"/>
          <w:szCs w:val="36"/>
        </w:rPr>
      </w:pPr>
    </w:p>
    <w:p w:rsidR="00881366" w:rsidRDefault="00703BF7">
      <w:pPr>
        <w:jc w:val="center"/>
        <w:rPr>
          <w:rFonts w:ascii="仿宋" w:eastAsia="仿宋" w:hAnsi="仿宋" w:cs="仿宋"/>
          <w:b/>
          <w:sz w:val="36"/>
          <w:szCs w:val="36"/>
        </w:rPr>
      </w:pPr>
      <w:r>
        <w:rPr>
          <w:rFonts w:ascii="方正黑体简体" w:eastAsia="方正黑体简体" w:hAnsi="方正黑体简体" w:cs="方正黑体简体" w:hint="eastAsia"/>
          <w:b/>
          <w:sz w:val="36"/>
          <w:szCs w:val="36"/>
        </w:rPr>
        <w:t>2020</w:t>
      </w:r>
      <w:r>
        <w:rPr>
          <w:rFonts w:ascii="方正黑体简体" w:eastAsia="方正黑体简体" w:hAnsi="方正黑体简体" w:cs="方正黑体简体" w:hint="eastAsia"/>
          <w:b/>
          <w:sz w:val="36"/>
          <w:szCs w:val="36"/>
        </w:rPr>
        <w:t>年西安体育学院武术套路</w:t>
      </w:r>
      <w:r>
        <w:rPr>
          <w:rFonts w:ascii="黑体" w:eastAsia="黑体" w:hAnsi="黑体" w:cs="宋体" w:hint="eastAsia"/>
          <w:b/>
          <w:sz w:val="36"/>
          <w:szCs w:val="36"/>
        </w:rPr>
        <w:t>锦标赛</w:t>
      </w:r>
    </w:p>
    <w:p w:rsidR="00881366" w:rsidRDefault="00881366">
      <w:pPr>
        <w:jc w:val="center"/>
        <w:rPr>
          <w:rFonts w:ascii="仿宋" w:eastAsia="仿宋" w:hAnsi="仿宋" w:cs="仿宋"/>
          <w:b/>
          <w:sz w:val="36"/>
          <w:szCs w:val="36"/>
        </w:rPr>
      </w:pPr>
    </w:p>
    <w:p w:rsidR="00881366" w:rsidRDefault="00881366">
      <w:pPr>
        <w:jc w:val="center"/>
        <w:rPr>
          <w:rFonts w:ascii="仿宋" w:eastAsia="仿宋" w:hAnsi="仿宋" w:cs="仿宋"/>
          <w:b/>
          <w:sz w:val="72"/>
          <w:szCs w:val="72"/>
        </w:rPr>
      </w:pPr>
    </w:p>
    <w:p w:rsidR="00881366" w:rsidRDefault="00881366">
      <w:pPr>
        <w:rPr>
          <w:rFonts w:ascii="方正黑体简体" w:eastAsia="方正黑体简体" w:hAnsi="方正黑体简体" w:cs="方正黑体简体"/>
          <w:b/>
          <w:sz w:val="72"/>
          <w:szCs w:val="72"/>
        </w:rPr>
      </w:pPr>
    </w:p>
    <w:p w:rsidR="00881366" w:rsidRDefault="00703BF7">
      <w:pPr>
        <w:jc w:val="center"/>
        <w:rPr>
          <w:rFonts w:ascii="方正黑体简体" w:eastAsia="方正黑体简体" w:hAnsi="方正黑体简体" w:cs="方正黑体简体"/>
          <w:bCs/>
          <w:sz w:val="260"/>
          <w:szCs w:val="260"/>
        </w:rPr>
      </w:pPr>
      <w:r>
        <w:rPr>
          <w:rStyle w:val="a8"/>
          <w:rFonts w:ascii="方正黑体简体" w:eastAsia="方正黑体简体" w:hAnsi="方正黑体简体" w:cs="方正黑体简体" w:hint="eastAsia"/>
          <w:b w:val="0"/>
          <w:bCs/>
          <w:color w:val="000000"/>
          <w:spacing w:val="6"/>
          <w:sz w:val="48"/>
          <w:szCs w:val="48"/>
        </w:rPr>
        <w:t>竞赛规程</w:t>
      </w:r>
    </w:p>
    <w:p w:rsidR="00881366" w:rsidRDefault="00881366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p w:rsidR="00881366" w:rsidRDefault="00881366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p w:rsidR="00881366" w:rsidRDefault="00881366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p w:rsidR="00881366" w:rsidRDefault="00881366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p w:rsidR="00881366" w:rsidRDefault="00881366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p w:rsidR="00881366" w:rsidRDefault="00881366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p w:rsidR="00881366" w:rsidRDefault="00881366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p w:rsidR="00881366" w:rsidRDefault="00881366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</w:p>
    <w:p w:rsidR="00881366" w:rsidRDefault="00703BF7">
      <w:pPr>
        <w:spacing w:line="360" w:lineRule="auto"/>
        <w:ind w:firstLineChars="400" w:firstLine="1446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主办单位：西安体育学院竞赛处</w:t>
      </w:r>
    </w:p>
    <w:p w:rsidR="00881366" w:rsidRDefault="00703BF7">
      <w:pPr>
        <w:spacing w:line="360" w:lineRule="auto"/>
        <w:ind w:firstLineChars="900" w:firstLine="3253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西安体育学院武术学院</w:t>
      </w:r>
    </w:p>
    <w:p w:rsidR="00881366" w:rsidRDefault="00703BF7">
      <w:pPr>
        <w:spacing w:line="360" w:lineRule="auto"/>
        <w:ind w:firstLineChars="400" w:firstLine="1446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承办单位：武术学院套路教研室</w:t>
      </w:r>
    </w:p>
    <w:p w:rsidR="00881366" w:rsidRDefault="00703BF7">
      <w:pPr>
        <w:spacing w:line="360" w:lineRule="auto"/>
        <w:ind w:firstLineChars="400" w:firstLine="1446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竞赛时间：</w:t>
      </w:r>
      <w:r>
        <w:rPr>
          <w:rFonts w:ascii="仿宋" w:eastAsia="仿宋" w:hAnsi="仿宋" w:cs="仿宋"/>
          <w:b/>
          <w:bCs/>
          <w:sz w:val="36"/>
          <w:szCs w:val="36"/>
        </w:rPr>
        <w:t>2020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年</w:t>
      </w:r>
      <w:r>
        <w:rPr>
          <w:rFonts w:ascii="仿宋" w:eastAsia="仿宋" w:hAnsi="仿宋" w:cs="仿宋"/>
          <w:b/>
          <w:bCs/>
          <w:sz w:val="36"/>
          <w:szCs w:val="36"/>
        </w:rPr>
        <w:t>12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月</w:t>
      </w:r>
      <w:r>
        <w:rPr>
          <w:rFonts w:ascii="仿宋" w:eastAsia="仿宋" w:hAnsi="仿宋" w:cs="仿宋"/>
          <w:b/>
          <w:bCs/>
          <w:sz w:val="36"/>
          <w:szCs w:val="36"/>
        </w:rPr>
        <w:t>6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日（周日）</w:t>
      </w:r>
    </w:p>
    <w:p w:rsidR="00881366" w:rsidRDefault="00703BF7">
      <w:pPr>
        <w:spacing w:line="360" w:lineRule="auto"/>
        <w:ind w:firstLineChars="900" w:firstLine="3253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/>
          <w:b/>
          <w:bCs/>
          <w:sz w:val="36"/>
          <w:szCs w:val="36"/>
        </w:rPr>
        <w:t>上午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8</w:t>
      </w:r>
      <w:r>
        <w:rPr>
          <w:rFonts w:ascii="仿宋" w:eastAsia="仿宋" w:hAnsi="仿宋" w:cs="仿宋"/>
          <w:b/>
          <w:bCs/>
          <w:sz w:val="36"/>
          <w:szCs w:val="36"/>
        </w:rPr>
        <w:t xml:space="preserve">:30 </w:t>
      </w:r>
      <w:r>
        <w:rPr>
          <w:rFonts w:ascii="仿宋" w:eastAsia="仿宋" w:hAnsi="仿宋" w:cs="仿宋"/>
          <w:b/>
          <w:bCs/>
          <w:sz w:val="36"/>
          <w:szCs w:val="36"/>
        </w:rPr>
        <w:t>下午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1</w:t>
      </w:r>
      <w:r>
        <w:rPr>
          <w:rFonts w:ascii="仿宋" w:eastAsia="仿宋" w:hAnsi="仿宋" w:cs="仿宋"/>
          <w:b/>
          <w:bCs/>
          <w:sz w:val="36"/>
          <w:szCs w:val="36"/>
        </w:rPr>
        <w:t>4: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3</w:t>
      </w:r>
      <w:r>
        <w:rPr>
          <w:rFonts w:ascii="仿宋" w:eastAsia="仿宋" w:hAnsi="仿宋" w:cs="仿宋"/>
          <w:b/>
          <w:bCs/>
          <w:sz w:val="36"/>
          <w:szCs w:val="36"/>
        </w:rPr>
        <w:t>0</w:t>
      </w:r>
    </w:p>
    <w:p w:rsidR="00881366" w:rsidRDefault="00703BF7">
      <w:pPr>
        <w:spacing w:line="360" w:lineRule="auto"/>
        <w:ind w:firstLineChars="400" w:firstLine="1446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竞赛地点：武术套路馆一楼</w:t>
      </w:r>
    </w:p>
    <w:p w:rsidR="00881366" w:rsidRDefault="00881366">
      <w:pPr>
        <w:spacing w:line="360" w:lineRule="auto"/>
        <w:ind w:firstLineChars="100" w:firstLine="361"/>
        <w:rPr>
          <w:rFonts w:ascii="仿宋" w:eastAsia="仿宋" w:hAnsi="仿宋" w:cs="仿宋"/>
          <w:b/>
          <w:bCs/>
          <w:sz w:val="36"/>
          <w:szCs w:val="36"/>
        </w:rPr>
      </w:pPr>
    </w:p>
    <w:p w:rsidR="00881366" w:rsidRDefault="00881366">
      <w:pPr>
        <w:spacing w:line="360" w:lineRule="auto"/>
        <w:ind w:firstLineChars="100" w:firstLine="361"/>
        <w:rPr>
          <w:rFonts w:ascii="仿宋" w:eastAsia="仿宋" w:hAnsi="仿宋" w:cs="仿宋"/>
          <w:b/>
          <w:bCs/>
          <w:sz w:val="36"/>
          <w:szCs w:val="36"/>
        </w:rPr>
      </w:pPr>
    </w:p>
    <w:p w:rsidR="00881366" w:rsidRDefault="00881366">
      <w:pPr>
        <w:rPr>
          <w:rFonts w:ascii="仿宋" w:eastAsia="仿宋" w:hAnsi="仿宋" w:cs="仿宋"/>
          <w:b/>
          <w:bCs/>
          <w:sz w:val="40"/>
          <w:szCs w:val="40"/>
        </w:rPr>
      </w:pPr>
    </w:p>
    <w:p w:rsidR="00881366" w:rsidRDefault="00881366">
      <w:pPr>
        <w:jc w:val="center"/>
        <w:rPr>
          <w:rFonts w:ascii="仿宋" w:eastAsia="仿宋" w:hAnsi="仿宋" w:cs="仿宋"/>
          <w:b/>
          <w:bCs/>
          <w:sz w:val="40"/>
          <w:szCs w:val="40"/>
        </w:rPr>
      </w:pPr>
    </w:p>
    <w:p w:rsidR="00881366" w:rsidRDefault="00703BF7">
      <w:pPr>
        <w:jc w:val="center"/>
        <w:rPr>
          <w:rFonts w:ascii="仿宋" w:eastAsia="仿宋" w:hAnsi="仿宋" w:cs="仿宋"/>
          <w:b/>
          <w:bCs/>
          <w:sz w:val="40"/>
          <w:szCs w:val="40"/>
        </w:rPr>
      </w:pPr>
      <w:r>
        <w:rPr>
          <w:rFonts w:ascii="仿宋" w:eastAsia="仿宋" w:hAnsi="仿宋" w:cs="仿宋" w:hint="eastAsia"/>
          <w:b/>
          <w:bCs/>
          <w:sz w:val="40"/>
          <w:szCs w:val="40"/>
        </w:rPr>
        <w:t>目</w:t>
      </w:r>
      <w:r>
        <w:rPr>
          <w:rFonts w:ascii="仿宋" w:eastAsia="仿宋" w:hAnsi="仿宋" w:cs="仿宋" w:hint="eastAsia"/>
          <w:b/>
          <w:bCs/>
          <w:sz w:val="40"/>
          <w:szCs w:val="40"/>
        </w:rPr>
        <w:t xml:space="preserve">      </w:t>
      </w:r>
      <w:r>
        <w:rPr>
          <w:rFonts w:ascii="仿宋" w:eastAsia="仿宋" w:hAnsi="仿宋" w:cs="仿宋" w:hint="eastAsia"/>
          <w:b/>
          <w:bCs/>
          <w:sz w:val="40"/>
          <w:szCs w:val="40"/>
        </w:rPr>
        <w:t>录</w:t>
      </w:r>
    </w:p>
    <w:p w:rsidR="00881366" w:rsidRDefault="00881366">
      <w:pPr>
        <w:rPr>
          <w:rFonts w:ascii="仿宋" w:eastAsia="仿宋" w:hAnsi="仿宋" w:cs="仿宋"/>
          <w:b/>
          <w:bCs/>
          <w:sz w:val="40"/>
          <w:szCs w:val="40"/>
        </w:rPr>
      </w:pPr>
    </w:p>
    <w:p w:rsidR="00881366" w:rsidRDefault="00881366">
      <w:pPr>
        <w:jc w:val="center"/>
        <w:rPr>
          <w:rFonts w:ascii="仿宋" w:eastAsia="仿宋" w:hAnsi="仿宋" w:cs="仿宋"/>
          <w:b/>
          <w:bCs/>
          <w:sz w:val="40"/>
          <w:szCs w:val="40"/>
        </w:rPr>
      </w:pPr>
    </w:p>
    <w:p w:rsidR="00881366" w:rsidRDefault="00881366">
      <w:pPr>
        <w:jc w:val="center"/>
        <w:rPr>
          <w:rFonts w:ascii="仿宋" w:eastAsia="仿宋" w:hAnsi="仿宋" w:cs="仿宋"/>
          <w:b/>
          <w:bCs/>
          <w:sz w:val="40"/>
          <w:szCs w:val="40"/>
        </w:rPr>
      </w:pPr>
    </w:p>
    <w:p w:rsidR="00881366" w:rsidRDefault="00703BF7">
      <w:pPr>
        <w:pStyle w:val="WPSOffice1"/>
        <w:tabs>
          <w:tab w:val="right" w:leader="dot" w:pos="8306"/>
        </w:tabs>
        <w:rPr>
          <w:rFonts w:ascii="仿宋" w:eastAsia="仿宋" w:hAnsi="仿宋" w:cs="仿宋"/>
          <w:b/>
          <w:bCs/>
          <w:kern w:val="2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kern w:val="2"/>
          <w:sz w:val="36"/>
          <w:szCs w:val="36"/>
        </w:rPr>
        <w:t>1.</w:t>
      </w:r>
      <w:r>
        <w:rPr>
          <w:rFonts w:ascii="仿宋" w:eastAsia="仿宋" w:hAnsi="仿宋" w:cs="仿宋" w:hint="eastAsia"/>
          <w:b/>
          <w:bCs/>
          <w:kern w:val="2"/>
          <w:sz w:val="44"/>
          <w:szCs w:val="36"/>
        </w:rPr>
        <w:t>2020</w:t>
      </w:r>
      <w:r>
        <w:rPr>
          <w:rFonts w:ascii="仿宋" w:eastAsia="仿宋" w:hAnsi="仿宋" w:cs="仿宋" w:hint="eastAsia"/>
          <w:b/>
          <w:bCs/>
          <w:kern w:val="2"/>
          <w:sz w:val="44"/>
          <w:szCs w:val="36"/>
        </w:rPr>
        <w:t>年</w:t>
      </w:r>
      <w:r>
        <w:rPr>
          <w:rFonts w:ascii="仿宋" w:eastAsia="仿宋" w:hAnsi="仿宋" w:cs="仿宋" w:hint="eastAsia"/>
          <w:b/>
          <w:bCs/>
          <w:sz w:val="40"/>
          <w:szCs w:val="32"/>
        </w:rPr>
        <w:t>西安体育学院</w:t>
      </w:r>
      <w:r>
        <w:rPr>
          <w:rFonts w:ascii="仿宋" w:eastAsia="仿宋" w:hAnsi="仿宋" w:cs="仿宋" w:hint="eastAsia"/>
          <w:b/>
          <w:bCs/>
          <w:kern w:val="2"/>
          <w:sz w:val="40"/>
          <w:szCs w:val="36"/>
        </w:rPr>
        <w:t>武术</w:t>
      </w:r>
      <w:r>
        <w:rPr>
          <w:rFonts w:ascii="仿宋" w:eastAsia="仿宋" w:hAnsi="仿宋" w:cs="仿宋" w:hint="eastAsia"/>
          <w:b/>
          <w:bCs/>
          <w:kern w:val="2"/>
          <w:sz w:val="36"/>
          <w:szCs w:val="36"/>
        </w:rPr>
        <w:t>套路竞赛规程</w:t>
      </w:r>
      <w:r>
        <w:rPr>
          <w:rFonts w:ascii="仿宋" w:eastAsia="仿宋" w:hAnsi="仿宋" w:cs="仿宋" w:hint="eastAsia"/>
          <w:b/>
          <w:bCs/>
          <w:kern w:val="2"/>
          <w:sz w:val="36"/>
          <w:szCs w:val="36"/>
        </w:rPr>
        <w:tab/>
        <w:t>1</w:t>
      </w:r>
    </w:p>
    <w:p w:rsidR="00881366" w:rsidRDefault="00881366">
      <w:pPr>
        <w:pStyle w:val="WPSOffice1"/>
        <w:tabs>
          <w:tab w:val="right" w:leader="dot" w:pos="8306"/>
        </w:tabs>
        <w:rPr>
          <w:rFonts w:ascii="仿宋" w:eastAsia="仿宋" w:hAnsi="仿宋" w:cs="仿宋"/>
          <w:b/>
          <w:bCs/>
          <w:kern w:val="2"/>
          <w:sz w:val="36"/>
          <w:szCs w:val="36"/>
        </w:rPr>
      </w:pPr>
    </w:p>
    <w:p w:rsidR="00881366" w:rsidRDefault="00881366">
      <w:pPr>
        <w:pStyle w:val="WPSOffice1"/>
        <w:tabs>
          <w:tab w:val="right" w:leader="dot" w:pos="8306"/>
        </w:tabs>
        <w:rPr>
          <w:rFonts w:ascii="仿宋" w:eastAsia="仿宋" w:hAnsi="仿宋" w:cs="仿宋"/>
          <w:b/>
          <w:bCs/>
          <w:kern w:val="2"/>
          <w:sz w:val="36"/>
          <w:szCs w:val="36"/>
        </w:rPr>
      </w:pPr>
    </w:p>
    <w:p w:rsidR="00881366" w:rsidRDefault="00881366">
      <w:pPr>
        <w:pStyle w:val="WPSOffice1"/>
        <w:tabs>
          <w:tab w:val="right" w:leader="dot" w:pos="8306"/>
        </w:tabs>
        <w:rPr>
          <w:rFonts w:ascii="仿宋" w:eastAsia="仿宋" w:hAnsi="仿宋" w:cs="仿宋"/>
          <w:b/>
          <w:bCs/>
          <w:kern w:val="2"/>
          <w:sz w:val="36"/>
          <w:szCs w:val="36"/>
        </w:rPr>
      </w:pPr>
    </w:p>
    <w:p w:rsidR="00881366" w:rsidRDefault="00703BF7">
      <w:pPr>
        <w:pStyle w:val="WPSOffice1"/>
        <w:tabs>
          <w:tab w:val="right" w:leader="dot" w:pos="8306"/>
        </w:tabs>
        <w:rPr>
          <w:rFonts w:ascii="仿宋" w:eastAsia="仿宋" w:hAnsi="仿宋" w:cs="仿宋"/>
          <w:b/>
          <w:bCs/>
          <w:kern w:val="2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kern w:val="2"/>
          <w:sz w:val="36"/>
          <w:szCs w:val="36"/>
        </w:rPr>
        <w:t>2.</w:t>
      </w:r>
      <w:r>
        <w:rPr>
          <w:rFonts w:ascii="仿宋" w:eastAsia="仿宋" w:hAnsi="仿宋" w:cs="仿宋" w:hint="eastAsia"/>
          <w:b/>
          <w:bCs/>
          <w:kern w:val="2"/>
          <w:sz w:val="36"/>
          <w:szCs w:val="36"/>
        </w:rPr>
        <w:t>组织机构及人员名单</w:t>
      </w:r>
      <w:r>
        <w:rPr>
          <w:rFonts w:ascii="仿宋" w:eastAsia="仿宋" w:hAnsi="仿宋" w:cs="仿宋" w:hint="eastAsia"/>
          <w:b/>
          <w:bCs/>
          <w:kern w:val="2"/>
          <w:sz w:val="36"/>
          <w:szCs w:val="36"/>
        </w:rPr>
        <w:tab/>
        <w:t>8</w:t>
      </w:r>
    </w:p>
    <w:p w:rsidR="00881366" w:rsidRDefault="00881366">
      <w:pPr>
        <w:pStyle w:val="WPSOffice1"/>
        <w:tabs>
          <w:tab w:val="right" w:leader="dot" w:pos="8306"/>
        </w:tabs>
        <w:rPr>
          <w:rFonts w:ascii="仿宋" w:eastAsia="仿宋" w:hAnsi="仿宋" w:cs="仿宋"/>
          <w:b/>
          <w:bCs/>
          <w:kern w:val="2"/>
          <w:sz w:val="36"/>
          <w:szCs w:val="36"/>
        </w:rPr>
      </w:pPr>
    </w:p>
    <w:p w:rsidR="00881366" w:rsidRDefault="00881366">
      <w:pPr>
        <w:pStyle w:val="WPSOffice1"/>
        <w:tabs>
          <w:tab w:val="right" w:leader="dot" w:pos="8306"/>
        </w:tabs>
        <w:rPr>
          <w:rFonts w:ascii="仿宋" w:eastAsia="仿宋" w:hAnsi="仿宋" w:cs="仿宋"/>
          <w:b/>
          <w:bCs/>
          <w:kern w:val="2"/>
          <w:sz w:val="36"/>
          <w:szCs w:val="36"/>
        </w:rPr>
      </w:pPr>
    </w:p>
    <w:p w:rsidR="00881366" w:rsidRDefault="00881366">
      <w:pPr>
        <w:pStyle w:val="WPSOffice1"/>
        <w:tabs>
          <w:tab w:val="right" w:leader="dot" w:pos="8306"/>
        </w:tabs>
        <w:rPr>
          <w:rFonts w:ascii="仿宋" w:eastAsia="仿宋" w:hAnsi="仿宋" w:cs="仿宋"/>
          <w:b/>
          <w:bCs/>
          <w:kern w:val="2"/>
          <w:sz w:val="36"/>
          <w:szCs w:val="36"/>
        </w:rPr>
      </w:pPr>
    </w:p>
    <w:p w:rsidR="00881366" w:rsidRDefault="00703BF7">
      <w:pPr>
        <w:pStyle w:val="WPSOffice1"/>
        <w:tabs>
          <w:tab w:val="right" w:leader="dot" w:pos="8306"/>
        </w:tabs>
        <w:rPr>
          <w:rFonts w:ascii="仿宋" w:eastAsia="仿宋" w:hAnsi="仿宋" w:cs="仿宋"/>
          <w:b/>
          <w:bCs/>
          <w:kern w:val="2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kern w:val="2"/>
          <w:sz w:val="36"/>
          <w:szCs w:val="36"/>
        </w:rPr>
        <w:t>3.</w:t>
      </w:r>
      <w:r>
        <w:rPr>
          <w:rFonts w:ascii="仿宋" w:eastAsia="仿宋" w:hAnsi="仿宋" w:cs="仿宋" w:hint="eastAsia"/>
          <w:b/>
          <w:bCs/>
          <w:kern w:val="2"/>
          <w:sz w:val="36"/>
          <w:szCs w:val="36"/>
        </w:rPr>
        <w:t>运动员名单</w:t>
      </w:r>
      <w:r>
        <w:rPr>
          <w:rFonts w:ascii="仿宋" w:eastAsia="仿宋" w:hAnsi="仿宋" w:cs="仿宋" w:hint="eastAsia"/>
          <w:b/>
          <w:bCs/>
          <w:kern w:val="2"/>
          <w:sz w:val="36"/>
          <w:szCs w:val="36"/>
        </w:rPr>
        <w:tab/>
        <w:t>10</w:t>
      </w:r>
    </w:p>
    <w:p w:rsidR="00881366" w:rsidRDefault="00881366">
      <w:pPr>
        <w:pStyle w:val="WPSOffice1"/>
        <w:tabs>
          <w:tab w:val="right" w:leader="dot" w:pos="8306"/>
        </w:tabs>
        <w:rPr>
          <w:rFonts w:ascii="仿宋" w:eastAsia="仿宋" w:hAnsi="仿宋" w:cs="仿宋"/>
          <w:b/>
          <w:bCs/>
          <w:kern w:val="2"/>
          <w:sz w:val="36"/>
          <w:szCs w:val="36"/>
        </w:rPr>
      </w:pPr>
    </w:p>
    <w:p w:rsidR="00881366" w:rsidRDefault="00881366">
      <w:pPr>
        <w:pStyle w:val="WPSOffice1"/>
        <w:tabs>
          <w:tab w:val="right" w:leader="dot" w:pos="8306"/>
        </w:tabs>
        <w:rPr>
          <w:rFonts w:ascii="仿宋" w:eastAsia="仿宋" w:hAnsi="仿宋" w:cs="仿宋"/>
          <w:b/>
          <w:bCs/>
          <w:kern w:val="2"/>
          <w:sz w:val="36"/>
          <w:szCs w:val="36"/>
        </w:rPr>
      </w:pPr>
    </w:p>
    <w:p w:rsidR="00881366" w:rsidRDefault="00881366">
      <w:pPr>
        <w:pStyle w:val="WPSOffice1"/>
        <w:tabs>
          <w:tab w:val="right" w:leader="dot" w:pos="8306"/>
        </w:tabs>
        <w:rPr>
          <w:rFonts w:ascii="仿宋" w:eastAsia="仿宋" w:hAnsi="仿宋" w:cs="仿宋"/>
          <w:b/>
          <w:bCs/>
          <w:kern w:val="2"/>
          <w:sz w:val="36"/>
          <w:szCs w:val="36"/>
        </w:rPr>
      </w:pPr>
    </w:p>
    <w:p w:rsidR="00881366" w:rsidRDefault="00703BF7">
      <w:pPr>
        <w:pStyle w:val="WPSOffice1"/>
        <w:tabs>
          <w:tab w:val="right" w:leader="dot" w:pos="8306"/>
        </w:tabs>
        <w:rPr>
          <w:rFonts w:ascii="仿宋" w:eastAsia="仿宋" w:hAnsi="仿宋" w:cs="仿宋"/>
          <w:b/>
          <w:bCs/>
          <w:kern w:val="2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kern w:val="2"/>
          <w:sz w:val="36"/>
          <w:szCs w:val="36"/>
        </w:rPr>
        <w:t>4.</w:t>
      </w:r>
      <w:r>
        <w:rPr>
          <w:rFonts w:ascii="仿宋" w:eastAsia="仿宋" w:hAnsi="仿宋" w:cs="仿宋" w:hint="eastAsia"/>
          <w:b/>
          <w:bCs/>
          <w:kern w:val="2"/>
          <w:sz w:val="36"/>
          <w:szCs w:val="36"/>
        </w:rPr>
        <w:t>竞赛日程</w:t>
      </w:r>
      <w:r>
        <w:rPr>
          <w:rFonts w:ascii="仿宋" w:eastAsia="仿宋" w:hAnsi="仿宋" w:cs="仿宋" w:hint="eastAsia"/>
          <w:b/>
          <w:bCs/>
          <w:kern w:val="2"/>
          <w:sz w:val="36"/>
          <w:szCs w:val="36"/>
        </w:rPr>
        <w:tab/>
        <w:t>12</w:t>
      </w:r>
    </w:p>
    <w:p w:rsidR="00881366" w:rsidRDefault="00881366">
      <w:pPr>
        <w:pStyle w:val="WPSOffice1"/>
        <w:tabs>
          <w:tab w:val="right" w:leader="dot" w:pos="8306"/>
        </w:tabs>
        <w:rPr>
          <w:rFonts w:ascii="仿宋" w:eastAsia="仿宋" w:hAnsi="仿宋" w:cs="仿宋"/>
          <w:b/>
          <w:bCs/>
          <w:kern w:val="2"/>
          <w:sz w:val="36"/>
          <w:szCs w:val="36"/>
        </w:rPr>
      </w:pPr>
    </w:p>
    <w:p w:rsidR="00881366" w:rsidRDefault="00881366">
      <w:pPr>
        <w:pStyle w:val="WPSOffice1"/>
        <w:tabs>
          <w:tab w:val="right" w:leader="dot" w:pos="8306"/>
        </w:tabs>
        <w:rPr>
          <w:rFonts w:ascii="仿宋" w:eastAsia="仿宋" w:hAnsi="仿宋" w:cs="仿宋"/>
          <w:b/>
          <w:bCs/>
          <w:kern w:val="2"/>
          <w:sz w:val="36"/>
          <w:szCs w:val="36"/>
        </w:rPr>
      </w:pPr>
    </w:p>
    <w:p w:rsidR="00881366" w:rsidRDefault="00881366">
      <w:pPr>
        <w:pStyle w:val="WPSOffice1"/>
        <w:tabs>
          <w:tab w:val="right" w:leader="dot" w:pos="8306"/>
        </w:tabs>
        <w:rPr>
          <w:rFonts w:ascii="仿宋" w:eastAsia="仿宋" w:hAnsi="仿宋" w:cs="仿宋"/>
          <w:b/>
          <w:bCs/>
          <w:kern w:val="2"/>
          <w:sz w:val="36"/>
          <w:szCs w:val="36"/>
        </w:rPr>
      </w:pPr>
    </w:p>
    <w:p w:rsidR="00881366" w:rsidRDefault="00703BF7">
      <w:pPr>
        <w:pStyle w:val="WPSOffice1"/>
        <w:tabs>
          <w:tab w:val="right" w:leader="dot" w:pos="8306"/>
        </w:tabs>
        <w:rPr>
          <w:rFonts w:ascii="仿宋" w:eastAsia="仿宋" w:hAnsi="仿宋" w:cs="仿宋"/>
          <w:b/>
          <w:bCs/>
          <w:kern w:val="2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kern w:val="2"/>
          <w:sz w:val="36"/>
          <w:szCs w:val="36"/>
        </w:rPr>
        <w:t>5.</w:t>
      </w:r>
      <w:r>
        <w:rPr>
          <w:rFonts w:ascii="仿宋" w:eastAsia="仿宋" w:hAnsi="仿宋" w:cs="仿宋" w:hint="eastAsia"/>
          <w:b/>
          <w:bCs/>
          <w:kern w:val="2"/>
          <w:sz w:val="36"/>
          <w:szCs w:val="36"/>
        </w:rPr>
        <w:t>竞赛分组</w:t>
      </w:r>
      <w:r>
        <w:rPr>
          <w:rFonts w:ascii="仿宋" w:eastAsia="仿宋" w:hAnsi="仿宋" w:cs="仿宋" w:hint="eastAsia"/>
          <w:b/>
          <w:bCs/>
          <w:kern w:val="2"/>
          <w:sz w:val="36"/>
          <w:szCs w:val="36"/>
        </w:rPr>
        <w:tab/>
        <w:t>13</w:t>
      </w:r>
    </w:p>
    <w:p w:rsidR="00881366" w:rsidRDefault="00881366">
      <w:pPr>
        <w:pStyle w:val="WPSOffice1"/>
        <w:tabs>
          <w:tab w:val="right" w:leader="dot" w:pos="8306"/>
        </w:tabs>
        <w:rPr>
          <w:rFonts w:ascii="仿宋" w:eastAsia="仿宋" w:hAnsi="仿宋" w:cs="仿宋"/>
          <w:b/>
          <w:bCs/>
          <w:kern w:val="2"/>
          <w:sz w:val="36"/>
          <w:szCs w:val="36"/>
        </w:rPr>
      </w:pPr>
    </w:p>
    <w:p w:rsidR="00881366" w:rsidRDefault="00881366">
      <w:pPr>
        <w:pStyle w:val="WPSOffice1"/>
        <w:tabs>
          <w:tab w:val="right" w:leader="dot" w:pos="8306"/>
        </w:tabs>
        <w:rPr>
          <w:rFonts w:ascii="仿宋" w:eastAsia="仿宋" w:hAnsi="仿宋" w:cs="仿宋"/>
          <w:b/>
          <w:bCs/>
          <w:kern w:val="2"/>
          <w:sz w:val="36"/>
          <w:szCs w:val="36"/>
        </w:rPr>
      </w:pPr>
    </w:p>
    <w:p w:rsidR="00881366" w:rsidRDefault="00881366">
      <w:pPr>
        <w:pStyle w:val="WPSOffice1"/>
        <w:tabs>
          <w:tab w:val="right" w:leader="dot" w:pos="8306"/>
        </w:tabs>
        <w:rPr>
          <w:rFonts w:ascii="仿宋" w:eastAsia="仿宋" w:hAnsi="仿宋" w:cs="仿宋"/>
          <w:b/>
          <w:bCs/>
          <w:kern w:val="2"/>
          <w:sz w:val="36"/>
          <w:szCs w:val="36"/>
        </w:rPr>
      </w:pPr>
    </w:p>
    <w:p w:rsidR="00881366" w:rsidRDefault="00881366">
      <w:pPr>
        <w:pStyle w:val="WPSOffice1"/>
        <w:tabs>
          <w:tab w:val="right" w:leader="dot" w:pos="8306"/>
        </w:tabs>
        <w:rPr>
          <w:rFonts w:ascii="仿宋" w:eastAsia="仿宋" w:hAnsi="仿宋" w:cs="仿宋"/>
          <w:b/>
          <w:bCs/>
          <w:kern w:val="2"/>
          <w:sz w:val="36"/>
          <w:szCs w:val="36"/>
        </w:rPr>
      </w:pPr>
    </w:p>
    <w:p w:rsidR="00881366" w:rsidRDefault="00881366">
      <w:pPr>
        <w:rPr>
          <w:rFonts w:ascii="仿宋" w:eastAsia="仿宋" w:hAnsi="仿宋" w:cs="仿宋"/>
          <w:b/>
          <w:sz w:val="36"/>
          <w:szCs w:val="36"/>
        </w:rPr>
        <w:sectPr w:rsidR="00881366">
          <w:footerReference w:type="default" r:id="rId8"/>
          <w:type w:val="continuous"/>
          <w:pgSz w:w="11910" w:h="16840"/>
          <w:pgMar w:top="1520" w:right="1680" w:bottom="280" w:left="1680" w:header="720" w:footer="720" w:gutter="0"/>
          <w:pgNumType w:start="1"/>
          <w:cols w:space="720"/>
        </w:sectPr>
      </w:pPr>
    </w:p>
    <w:p w:rsidR="00881366" w:rsidRDefault="00881366">
      <w:pPr>
        <w:rPr>
          <w:rFonts w:ascii="仿宋" w:eastAsia="仿宋" w:hAnsi="仿宋" w:cs="仿宋"/>
          <w:b/>
          <w:sz w:val="36"/>
          <w:szCs w:val="36"/>
        </w:rPr>
      </w:pPr>
    </w:p>
    <w:p w:rsidR="00881366" w:rsidRDefault="00703BF7">
      <w:pPr>
        <w:jc w:val="center"/>
        <w:rPr>
          <w:rFonts w:ascii="仿宋" w:eastAsia="仿宋" w:hAnsi="仿宋" w:cs="仿宋"/>
          <w:b/>
          <w:sz w:val="36"/>
          <w:szCs w:val="36"/>
        </w:rPr>
      </w:pPr>
      <w:bookmarkStart w:id="0" w:name="_GoBack"/>
      <w:r>
        <w:rPr>
          <w:rFonts w:ascii="仿宋" w:eastAsia="仿宋" w:hAnsi="仿宋" w:cs="仿宋" w:hint="eastAsia"/>
          <w:b/>
          <w:sz w:val="36"/>
          <w:szCs w:val="36"/>
        </w:rPr>
        <w:t>20</w:t>
      </w:r>
      <w:r>
        <w:rPr>
          <w:rFonts w:ascii="仿宋" w:eastAsia="仿宋" w:hAnsi="仿宋" w:cs="仿宋"/>
          <w:b/>
          <w:sz w:val="36"/>
          <w:szCs w:val="36"/>
        </w:rPr>
        <w:t>20</w:t>
      </w:r>
      <w:r>
        <w:rPr>
          <w:rFonts w:ascii="仿宋" w:eastAsia="仿宋" w:hAnsi="仿宋" w:cs="仿宋" w:hint="eastAsia"/>
          <w:b/>
          <w:sz w:val="36"/>
          <w:szCs w:val="36"/>
        </w:rPr>
        <w:t>年西安体育学院武术套路锦标赛</w:t>
      </w:r>
    </w:p>
    <w:p w:rsidR="00881366" w:rsidRDefault="00703BF7">
      <w:pPr>
        <w:jc w:val="center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>竞</w:t>
      </w:r>
      <w:r>
        <w:rPr>
          <w:rFonts w:ascii="仿宋" w:eastAsia="仿宋" w:hAnsi="仿宋" w:cs="仿宋" w:hint="eastAsia"/>
          <w:b/>
          <w:sz w:val="36"/>
          <w:szCs w:val="36"/>
        </w:rPr>
        <w:t xml:space="preserve"> </w:t>
      </w:r>
      <w:r>
        <w:rPr>
          <w:rFonts w:ascii="仿宋" w:eastAsia="仿宋" w:hAnsi="仿宋" w:cs="仿宋" w:hint="eastAsia"/>
          <w:b/>
          <w:sz w:val="36"/>
          <w:szCs w:val="36"/>
        </w:rPr>
        <w:t>赛</w:t>
      </w:r>
      <w:r>
        <w:rPr>
          <w:rFonts w:ascii="仿宋" w:eastAsia="仿宋" w:hAnsi="仿宋" w:cs="仿宋" w:hint="eastAsia"/>
          <w:b/>
          <w:sz w:val="36"/>
          <w:szCs w:val="36"/>
        </w:rPr>
        <w:t xml:space="preserve"> </w:t>
      </w:r>
      <w:r>
        <w:rPr>
          <w:rFonts w:ascii="仿宋" w:eastAsia="仿宋" w:hAnsi="仿宋" w:cs="仿宋" w:hint="eastAsia"/>
          <w:b/>
          <w:sz w:val="36"/>
          <w:szCs w:val="36"/>
        </w:rPr>
        <w:t>规</w:t>
      </w:r>
      <w:r>
        <w:rPr>
          <w:rFonts w:ascii="仿宋" w:eastAsia="仿宋" w:hAnsi="仿宋" w:cs="仿宋" w:hint="eastAsia"/>
          <w:b/>
          <w:sz w:val="36"/>
          <w:szCs w:val="36"/>
        </w:rPr>
        <w:t xml:space="preserve"> </w:t>
      </w:r>
      <w:r>
        <w:rPr>
          <w:rFonts w:ascii="仿宋" w:eastAsia="仿宋" w:hAnsi="仿宋" w:cs="仿宋" w:hint="eastAsia"/>
          <w:b/>
          <w:sz w:val="36"/>
          <w:szCs w:val="36"/>
        </w:rPr>
        <w:t>程</w:t>
      </w:r>
    </w:p>
    <w:p w:rsidR="00881366" w:rsidRDefault="00703BF7">
      <w:pPr>
        <w:widowControl/>
        <w:jc w:val="left"/>
        <w:rPr>
          <w:rStyle w:val="a8"/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Style w:val="a8"/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一、竞赛时间地点</w:t>
      </w:r>
    </w:p>
    <w:p w:rsidR="00881366" w:rsidRDefault="00703BF7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竞赛时间：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2020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年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12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月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6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日（周日）</w:t>
      </w:r>
    </w:p>
    <w:p w:rsidR="00881366" w:rsidRDefault="00703BF7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竞赛地点：武术套路馆一楼</w:t>
      </w:r>
    </w:p>
    <w:p w:rsidR="00881366" w:rsidRDefault="00703BF7">
      <w:pPr>
        <w:widowControl/>
        <w:jc w:val="left"/>
        <w:rPr>
          <w:rStyle w:val="a8"/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Style w:val="a8"/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二、赛事组织机构</w:t>
      </w:r>
    </w:p>
    <w:p w:rsidR="00881366" w:rsidRDefault="00703BF7">
      <w:pPr>
        <w:widowControl/>
        <w:jc w:val="left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主办：西安体育学院竞赛处</w:t>
      </w:r>
    </w:p>
    <w:p w:rsidR="00881366" w:rsidRDefault="00703BF7">
      <w:pPr>
        <w:widowControl/>
        <w:jc w:val="left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 xml:space="preserve">         </w:t>
      </w:r>
      <w:r>
        <w:rPr>
          <w:rFonts w:ascii="仿宋" w:eastAsia="仿宋" w:hAnsi="仿宋" w:cs="仿宋"/>
          <w:sz w:val="28"/>
          <w:szCs w:val="28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西安体育学院武术学院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ab/>
      </w:r>
    </w:p>
    <w:p w:rsidR="00881366" w:rsidRDefault="00703BF7">
      <w:pPr>
        <w:widowControl/>
        <w:jc w:val="left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 xml:space="preserve">    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承办：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武术学院套路教研室</w:t>
      </w:r>
    </w:p>
    <w:p w:rsidR="00881366" w:rsidRDefault="00703BF7">
      <w:pPr>
        <w:spacing w:line="460" w:lineRule="exact"/>
        <w:rPr>
          <w:rStyle w:val="a8"/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Style w:val="a8"/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三、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参赛单位与组别</w:t>
      </w:r>
    </w:p>
    <w:p w:rsidR="00881366" w:rsidRDefault="00703BF7">
      <w:pPr>
        <w:spacing w:line="4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（一）单位</w:t>
      </w:r>
    </w:p>
    <w:p w:rsidR="00881366" w:rsidRDefault="00703BF7">
      <w:pPr>
        <w:spacing w:line="460" w:lineRule="exact"/>
        <w:ind w:firstLine="437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武术学院、体育教育学院、运动训练学院、足球学院、健康科学学院、社会体育与休闲体育学院、体育传媒学院、体育艺术学院、体育经济与管理学院、研究生部、继续教育学院、竞技体校。</w:t>
      </w:r>
    </w:p>
    <w:p w:rsidR="00881366" w:rsidRDefault="00703BF7">
      <w:pPr>
        <w:numPr>
          <w:ilvl w:val="0"/>
          <w:numId w:val="1"/>
        </w:numPr>
        <w:spacing w:line="4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组别</w:t>
      </w:r>
      <w:r>
        <w:rPr>
          <w:rFonts w:ascii="仿宋" w:eastAsia="仿宋" w:hAnsi="仿宋" w:cs="仿宋" w:hint="eastAsia"/>
          <w:sz w:val="28"/>
          <w:szCs w:val="28"/>
        </w:rPr>
        <w:t xml:space="preserve">    1</w:t>
      </w:r>
      <w:r>
        <w:rPr>
          <w:rFonts w:ascii="仿宋" w:eastAsia="仿宋" w:hAnsi="仿宋" w:cs="仿宋" w:hint="eastAsia"/>
          <w:sz w:val="28"/>
          <w:szCs w:val="28"/>
        </w:rPr>
        <w:t>．甲组：武术学院武术套路主修学生</w:t>
      </w:r>
    </w:p>
    <w:p w:rsidR="00881366" w:rsidRDefault="00703BF7">
      <w:pPr>
        <w:tabs>
          <w:tab w:val="left" w:pos="1680"/>
          <w:tab w:val="left" w:pos="2100"/>
          <w:tab w:val="left" w:pos="2310"/>
        </w:tabs>
        <w:spacing w:line="460" w:lineRule="exact"/>
        <w:ind w:firstLineChars="450" w:firstLine="12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2</w:t>
      </w:r>
      <w:r>
        <w:rPr>
          <w:rFonts w:ascii="仿宋" w:eastAsia="仿宋" w:hAnsi="仿宋" w:cs="仿宋" w:hint="eastAsia"/>
          <w:sz w:val="28"/>
          <w:szCs w:val="28"/>
        </w:rPr>
        <w:t>．乙组：武术学院散手辅修套路学生、体育教育学院、运动训练学院、足球学院、健康科学学院、社会体育与休闲体育学院、体育传媒学院、体育艺术学院、体育经济与管理学院、研究生部、继续教育学院、附属竞技体校。</w:t>
      </w:r>
    </w:p>
    <w:p w:rsidR="00881366" w:rsidRDefault="00703BF7">
      <w:pPr>
        <w:spacing w:line="460" w:lineRule="exact"/>
        <w:ind w:firstLineChars="700" w:firstLine="19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3. </w:t>
      </w:r>
      <w:r>
        <w:rPr>
          <w:rFonts w:ascii="仿宋" w:eastAsia="仿宋" w:hAnsi="仿宋" w:cs="仿宋" w:hint="eastAsia"/>
          <w:sz w:val="28"/>
          <w:szCs w:val="28"/>
        </w:rPr>
        <w:t>甲、乙组分别录取名次，包括个人、集体、团体。</w:t>
      </w:r>
    </w:p>
    <w:p w:rsidR="00881366" w:rsidRDefault="00703BF7">
      <w:pPr>
        <w:numPr>
          <w:ilvl w:val="0"/>
          <w:numId w:val="2"/>
        </w:num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参赛资格</w:t>
      </w:r>
    </w:p>
    <w:p w:rsidR="00881366" w:rsidRDefault="00703BF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西安体育学院的全日制在籍在校中专生、本科生、硕士研究生。</w:t>
      </w:r>
    </w:p>
    <w:p w:rsidR="00881366" w:rsidRDefault="00703BF7">
      <w:pPr>
        <w:spacing w:line="460" w:lineRule="exact"/>
        <w:rPr>
          <w:rFonts w:ascii="宋体" w:eastAsia="宋体" w:hAnsi="宋体" w:cs="宋体"/>
          <w:sz w:val="24"/>
        </w:rPr>
      </w:pPr>
      <w:r>
        <w:rPr>
          <w:rStyle w:val="a8"/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五、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竞赛项目</w:t>
      </w:r>
    </w:p>
    <w:p w:rsidR="00881366" w:rsidRDefault="00703BF7">
      <w:pPr>
        <w:spacing w:line="46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（一）甲组：自选长拳、南拳、太极拳，刀术、枪术、剑术、棍术、太极剑，其它拳术一类（形意、八卦、八级），其他拳术二类（通臂、劈挂、翻子），其他</w:t>
      </w:r>
      <w:r>
        <w:rPr>
          <w:rFonts w:ascii="宋体" w:eastAsia="宋体" w:hAnsi="宋体" w:cs="宋体" w:hint="eastAsia"/>
          <w:sz w:val="24"/>
        </w:rPr>
        <w:lastRenderedPageBreak/>
        <w:t>拳术三类（地躺、象形），其他拳术四类（查、花、炮、红、华拳、少林拳），其它器械（单、双、软器械），对练，集体项目。</w:t>
      </w:r>
    </w:p>
    <w:p w:rsidR="00881366" w:rsidRDefault="00703BF7">
      <w:pPr>
        <w:spacing w:line="46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（二）乙组：</w:t>
      </w:r>
    </w:p>
    <w:p w:rsidR="00881366" w:rsidRDefault="00703BF7">
      <w:pPr>
        <w:spacing w:line="46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</w:t>
      </w:r>
      <w:r>
        <w:rPr>
          <w:rFonts w:ascii="宋体" w:eastAsia="宋体" w:hAnsi="宋体" w:cs="宋体" w:hint="eastAsia"/>
          <w:sz w:val="24"/>
        </w:rPr>
        <w:t>自选项目类：自选长拳、南拳，刀术、枪术、剑术、棍术、</w:t>
      </w:r>
    </w:p>
    <w:p w:rsidR="00881366" w:rsidRDefault="00703BF7">
      <w:pPr>
        <w:spacing w:line="46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</w:t>
      </w:r>
      <w:r>
        <w:rPr>
          <w:rFonts w:ascii="宋体" w:eastAsia="宋体" w:hAnsi="宋体" w:cs="宋体" w:hint="eastAsia"/>
          <w:sz w:val="24"/>
        </w:rPr>
        <w:t>太极类项目：太极拳、太极剑（包含</w:t>
      </w:r>
      <w:r>
        <w:rPr>
          <w:rFonts w:ascii="宋体" w:eastAsia="宋体" w:hAnsi="宋体" w:cs="宋体" w:hint="eastAsia"/>
          <w:sz w:val="24"/>
        </w:rPr>
        <w:t>42</w:t>
      </w:r>
      <w:r>
        <w:rPr>
          <w:rFonts w:ascii="宋体" w:eastAsia="宋体" w:hAnsi="宋体" w:cs="宋体" w:hint="eastAsia"/>
          <w:sz w:val="24"/>
        </w:rPr>
        <w:t>式太极拳、</w:t>
      </w:r>
      <w:r>
        <w:rPr>
          <w:rFonts w:ascii="宋体" w:eastAsia="宋体" w:hAnsi="宋体" w:cs="宋体" w:hint="eastAsia"/>
          <w:sz w:val="24"/>
        </w:rPr>
        <w:t>42</w:t>
      </w:r>
      <w:r>
        <w:rPr>
          <w:rFonts w:ascii="宋体" w:eastAsia="宋体" w:hAnsi="宋体" w:cs="宋体" w:hint="eastAsia"/>
          <w:sz w:val="24"/>
        </w:rPr>
        <w:t>式</w:t>
      </w:r>
      <w:r>
        <w:rPr>
          <w:rFonts w:ascii="宋体" w:eastAsia="宋体" w:hAnsi="宋体" w:cs="宋体" w:hint="eastAsia"/>
          <w:sz w:val="24"/>
        </w:rPr>
        <w:t>太极剑）</w:t>
      </w:r>
    </w:p>
    <w:p w:rsidR="00881366" w:rsidRDefault="00703BF7">
      <w:pPr>
        <w:spacing w:line="46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3.</w:t>
      </w:r>
      <w:r>
        <w:rPr>
          <w:rFonts w:ascii="宋体" w:eastAsia="宋体" w:hAnsi="宋体" w:cs="宋体" w:hint="eastAsia"/>
          <w:sz w:val="24"/>
        </w:rPr>
        <w:t>其它拳术一类（形意、八卦、八级），其他拳术二类（通臂、劈挂、翻子），其他拳术三类（地躺、象形），其他拳术四类（查、花、炮、红、华拳、少林拳），其它器械（单、双、软器械），集体项目。</w:t>
      </w:r>
    </w:p>
    <w:p w:rsidR="00881366" w:rsidRDefault="00703BF7">
      <w:pPr>
        <w:widowControl/>
        <w:jc w:val="lef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六、</w:t>
      </w:r>
      <w:r>
        <w:rPr>
          <w:rStyle w:val="a8"/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参加办法</w:t>
      </w:r>
      <w:r>
        <w:rPr>
          <w:rStyle w:val="a8"/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 xml:space="preserve">  </w:t>
      </w:r>
    </w:p>
    <w:p w:rsidR="00881366" w:rsidRDefault="00703BF7">
      <w:pPr>
        <w:pStyle w:val="a3"/>
        <w:ind w:firstLineChars="200" w:firstLine="560"/>
      </w:pPr>
      <w:r>
        <w:rPr>
          <w:rFonts w:hint="eastAsia"/>
        </w:rPr>
        <w:t>（一）</w:t>
      </w:r>
      <w:r>
        <w:rPr>
          <w:rFonts w:hint="eastAsia"/>
          <w:color w:val="000000"/>
          <w:szCs w:val="32"/>
        </w:rPr>
        <w:t>本次比赛为个人单项、对练、团体、集体项目。</w:t>
      </w:r>
      <w:r>
        <w:rPr>
          <w:rFonts w:hint="eastAsia"/>
        </w:rPr>
        <w:t>各代表队可报领队</w:t>
      </w:r>
      <w:r>
        <w:rPr>
          <w:rFonts w:hint="eastAsia"/>
        </w:rPr>
        <w:t xml:space="preserve"> 1 </w:t>
      </w:r>
      <w:r>
        <w:rPr>
          <w:rFonts w:hint="eastAsia"/>
        </w:rPr>
        <w:t>人，运动员人数不限。</w:t>
      </w:r>
    </w:p>
    <w:p w:rsidR="00881366" w:rsidRDefault="00703BF7">
      <w:pPr>
        <w:widowControl/>
        <w:ind w:firstLineChars="209" w:firstLine="581"/>
        <w:jc w:val="left"/>
        <w:rPr>
          <w:rFonts w:ascii="仿宋" w:eastAsia="仿宋" w:hAnsi="仿宋" w:cs="仿宋"/>
          <w:spacing w:val="-5"/>
          <w:sz w:val="28"/>
          <w:szCs w:val="28"/>
        </w:rPr>
      </w:pPr>
      <w:r>
        <w:rPr>
          <w:rFonts w:ascii="仿宋" w:eastAsia="仿宋" w:hAnsi="仿宋" w:cs="仿宋" w:hint="eastAsia"/>
          <w:spacing w:val="-1"/>
          <w:sz w:val="28"/>
          <w:szCs w:val="28"/>
        </w:rPr>
        <w:t>（二</w:t>
      </w:r>
      <w:r>
        <w:rPr>
          <w:rFonts w:ascii="仿宋" w:eastAsia="仿宋" w:hAnsi="仿宋" w:cs="仿宋" w:hint="eastAsia"/>
          <w:spacing w:val="-27"/>
          <w:sz w:val="28"/>
          <w:szCs w:val="28"/>
        </w:rPr>
        <w:t>）</w:t>
      </w:r>
      <w:r>
        <w:rPr>
          <w:rFonts w:ascii="仿宋" w:eastAsia="仿宋" w:hAnsi="仿宋" w:cs="仿宋" w:hint="eastAsia"/>
          <w:spacing w:val="-5"/>
          <w:sz w:val="28"/>
          <w:szCs w:val="28"/>
        </w:rPr>
        <w:t>每名运动员最多可报三项（集体项目除外）</w:t>
      </w:r>
    </w:p>
    <w:p w:rsidR="00881366" w:rsidRDefault="00703BF7">
      <w:pPr>
        <w:widowControl/>
        <w:ind w:firstLineChars="209" w:firstLine="564"/>
        <w:jc w:val="left"/>
        <w:rPr>
          <w:rFonts w:ascii="仿宋" w:eastAsia="仿宋" w:hAnsi="仿宋" w:cs="仿宋"/>
          <w:spacing w:val="-5"/>
          <w:sz w:val="28"/>
          <w:szCs w:val="28"/>
        </w:rPr>
      </w:pPr>
      <w:r>
        <w:rPr>
          <w:rFonts w:ascii="仿宋" w:eastAsia="仿宋" w:hAnsi="仿宋" w:cs="仿宋" w:hint="eastAsia"/>
          <w:spacing w:val="-5"/>
          <w:sz w:val="28"/>
          <w:szCs w:val="28"/>
        </w:rPr>
        <w:t>（三）参赛运动员必须持有学生证或有效证件方可参赛，检录时对身份信息进行核查，弄虚作假者将取消参赛资格。</w:t>
      </w:r>
    </w:p>
    <w:p w:rsidR="00881366" w:rsidRDefault="00703BF7">
      <w:pPr>
        <w:widowControl/>
        <w:jc w:val="left"/>
        <w:rPr>
          <w:rStyle w:val="a8"/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七</w:t>
      </w:r>
      <w:r>
        <w:rPr>
          <w:rStyle w:val="a8"/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、竞赛办法</w:t>
      </w:r>
    </w:p>
    <w:p w:rsidR="00881366" w:rsidRDefault="00703BF7">
      <w:pPr>
        <w:pStyle w:val="a3"/>
        <w:ind w:firstLineChars="200" w:firstLine="560"/>
      </w:pPr>
      <w:r>
        <w:rPr>
          <w:rFonts w:hint="eastAsia"/>
        </w:rPr>
        <w:t>（</w:t>
      </w:r>
      <w:r>
        <w:rPr>
          <w:rFonts w:hint="eastAsia"/>
          <w:lang w:val="en-US"/>
        </w:rPr>
        <w:t>一</w:t>
      </w:r>
      <w:r>
        <w:rPr>
          <w:rFonts w:hint="eastAsia"/>
        </w:rPr>
        <w:t>）</w:t>
      </w:r>
      <w:r>
        <w:rPr>
          <w:rFonts w:hint="eastAsia"/>
          <w:spacing w:val="-3"/>
        </w:rPr>
        <w:t>武术套路竞赛办法参考国家体育总局武术管理中心审定的</w:t>
      </w:r>
    </w:p>
    <w:p w:rsidR="00881366" w:rsidRDefault="00703BF7">
      <w:pPr>
        <w:pStyle w:val="a3"/>
        <w:ind w:left="120" w:firstLineChars="100" w:firstLine="280"/>
      </w:pPr>
      <w:r>
        <w:rPr>
          <w:rFonts w:hint="eastAsia"/>
        </w:rPr>
        <w:t>《</w:t>
      </w:r>
      <w:r>
        <w:rPr>
          <w:rFonts w:hint="eastAsia"/>
        </w:rPr>
        <w:t xml:space="preserve">2012 </w:t>
      </w:r>
      <w:r>
        <w:rPr>
          <w:rFonts w:hint="eastAsia"/>
        </w:rPr>
        <w:t>年武术套路竞赛规则》和有关补充规定。</w:t>
      </w:r>
    </w:p>
    <w:p w:rsidR="00881366" w:rsidRDefault="00703BF7">
      <w:pPr>
        <w:widowControl/>
        <w:ind w:firstLineChars="300" w:firstLine="786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pacing w:val="-9"/>
          <w:sz w:val="28"/>
          <w:szCs w:val="28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二</w:t>
      </w:r>
      <w:r>
        <w:rPr>
          <w:rFonts w:ascii="仿宋" w:eastAsia="仿宋" w:hAnsi="仿宋" w:hint="eastAsia"/>
          <w:spacing w:val="-9"/>
          <w:sz w:val="28"/>
          <w:szCs w:val="28"/>
        </w:rPr>
        <w:t>）参赛运动员必须穿武术服或运动服参加比赛</w:t>
      </w:r>
      <w:r>
        <w:rPr>
          <w:rFonts w:ascii="仿宋" w:eastAsia="仿宋" w:hAnsi="仿宋" w:hint="eastAsia"/>
          <w:sz w:val="28"/>
          <w:szCs w:val="28"/>
        </w:rPr>
        <w:t>（服装、比赛器械</w:t>
      </w:r>
      <w:r>
        <w:rPr>
          <w:rFonts w:ascii="仿宋" w:eastAsia="仿宋" w:hAnsi="仿宋" w:hint="eastAsia"/>
          <w:spacing w:val="-3"/>
          <w:sz w:val="28"/>
          <w:szCs w:val="28"/>
        </w:rPr>
        <w:t>由参赛运动员自备）</w:t>
      </w:r>
    </w:p>
    <w:p w:rsidR="00881366" w:rsidRDefault="00703BF7">
      <w:pPr>
        <w:pStyle w:val="a3"/>
        <w:ind w:firstLineChars="200" w:firstLine="524"/>
      </w:pPr>
      <w:r>
        <w:rPr>
          <w:rFonts w:hint="eastAsia"/>
          <w:spacing w:val="-9"/>
        </w:rPr>
        <w:t>（</w:t>
      </w:r>
      <w:r>
        <w:rPr>
          <w:color w:val="000000"/>
          <w:kern w:val="0"/>
          <w:lang w:val="en-US" w:bidi="ar"/>
        </w:rPr>
        <w:t>三</w:t>
      </w:r>
      <w:r>
        <w:rPr>
          <w:rFonts w:hint="eastAsia"/>
          <w:spacing w:val="-9"/>
        </w:rPr>
        <w:t>）</w:t>
      </w:r>
      <w:r>
        <w:rPr>
          <w:rFonts w:hint="eastAsia"/>
        </w:rPr>
        <w:t>完成套路时间：</w:t>
      </w:r>
    </w:p>
    <w:p w:rsidR="00881366" w:rsidRDefault="00703BF7">
      <w:pPr>
        <w:pStyle w:val="10"/>
        <w:tabs>
          <w:tab w:val="left" w:pos="963"/>
        </w:tabs>
        <w:ind w:left="0" w:firstLineChars="300" w:firstLine="792"/>
        <w:rPr>
          <w:sz w:val="28"/>
          <w:szCs w:val="28"/>
        </w:rPr>
      </w:pPr>
      <w:r>
        <w:rPr>
          <w:rFonts w:hint="eastAsia"/>
          <w:spacing w:val="-8"/>
          <w:sz w:val="28"/>
          <w:szCs w:val="28"/>
          <w:lang w:val="en-US"/>
        </w:rPr>
        <w:t>1.</w:t>
      </w:r>
      <w:r>
        <w:rPr>
          <w:rFonts w:hint="eastAsia"/>
          <w:spacing w:val="-8"/>
          <w:sz w:val="28"/>
          <w:szCs w:val="28"/>
        </w:rPr>
        <w:t>自选项目类：不得少于</w:t>
      </w:r>
      <w:r>
        <w:rPr>
          <w:rFonts w:hint="eastAsia"/>
          <w:spacing w:val="-8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pacing w:val="-48"/>
          <w:sz w:val="28"/>
          <w:szCs w:val="28"/>
        </w:rPr>
        <w:t xml:space="preserve"> </w:t>
      </w:r>
      <w:r>
        <w:rPr>
          <w:rFonts w:hint="eastAsia"/>
          <w:spacing w:val="-48"/>
          <w:sz w:val="28"/>
          <w:szCs w:val="28"/>
        </w:rPr>
        <w:t>分</w:t>
      </w:r>
      <w:r>
        <w:rPr>
          <w:rFonts w:hint="eastAsia"/>
          <w:spacing w:val="-48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pacing w:val="-24"/>
          <w:sz w:val="28"/>
          <w:szCs w:val="28"/>
        </w:rPr>
        <w:t xml:space="preserve"> </w:t>
      </w:r>
      <w:r>
        <w:rPr>
          <w:rFonts w:hint="eastAsia"/>
          <w:spacing w:val="-24"/>
          <w:sz w:val="28"/>
          <w:szCs w:val="28"/>
        </w:rPr>
        <w:t>秒。</w:t>
      </w:r>
    </w:p>
    <w:p w:rsidR="00881366" w:rsidRDefault="00703BF7">
      <w:pPr>
        <w:widowControl/>
        <w:ind w:firstLineChars="300" w:firstLine="822"/>
        <w:jc w:val="left"/>
        <w:rPr>
          <w:rFonts w:ascii="仿宋" w:eastAsia="仿宋" w:hAnsi="仿宋" w:cs="仿宋"/>
          <w:spacing w:val="-19"/>
          <w:sz w:val="28"/>
          <w:szCs w:val="28"/>
        </w:rPr>
      </w:pPr>
      <w:r>
        <w:rPr>
          <w:rFonts w:ascii="仿宋" w:eastAsia="仿宋" w:hAnsi="仿宋" w:cs="仿宋"/>
          <w:spacing w:val="-3"/>
          <w:sz w:val="28"/>
          <w:szCs w:val="28"/>
        </w:rPr>
        <w:t>2.</w:t>
      </w:r>
      <w:r>
        <w:rPr>
          <w:rFonts w:ascii="仿宋" w:eastAsia="仿宋" w:hAnsi="仿宋" w:cs="仿宋" w:hint="eastAsia"/>
          <w:spacing w:val="-3"/>
          <w:sz w:val="28"/>
          <w:szCs w:val="28"/>
        </w:rPr>
        <w:t>太极项目类：太极拳</w:t>
      </w: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—</w:t>
      </w:r>
      <w:r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pacing w:val="-19"/>
          <w:sz w:val="28"/>
          <w:szCs w:val="28"/>
        </w:rPr>
        <w:t>分钟，演练至</w:t>
      </w:r>
      <w:r>
        <w:rPr>
          <w:rFonts w:ascii="仿宋" w:eastAsia="仿宋" w:hAnsi="仿宋" w:cs="仿宋"/>
          <w:spacing w:val="-19"/>
          <w:sz w:val="28"/>
          <w:szCs w:val="28"/>
        </w:rPr>
        <w:t>3</w:t>
      </w:r>
      <w:r>
        <w:rPr>
          <w:rFonts w:ascii="仿宋" w:eastAsia="仿宋" w:hAnsi="仿宋" w:cs="仿宋" w:hint="eastAsia"/>
          <w:spacing w:val="-19"/>
          <w:sz w:val="28"/>
          <w:szCs w:val="28"/>
        </w:rPr>
        <w:t>分钟，裁判长鸣哨提示。</w:t>
      </w:r>
    </w:p>
    <w:p w:rsidR="00881366" w:rsidRDefault="00703BF7">
      <w:pPr>
        <w:widowControl/>
        <w:ind w:firstLineChars="1000" w:firstLine="2420"/>
        <w:jc w:val="left"/>
        <w:rPr>
          <w:rFonts w:ascii="仿宋" w:eastAsia="仿宋" w:hAnsi="仿宋" w:cs="仿宋"/>
          <w:spacing w:val="-19"/>
          <w:sz w:val="28"/>
          <w:szCs w:val="28"/>
        </w:rPr>
      </w:pPr>
      <w:r>
        <w:rPr>
          <w:rFonts w:ascii="仿宋" w:eastAsia="仿宋" w:hAnsi="仿宋" w:cs="仿宋"/>
          <w:spacing w:val="-19"/>
          <w:sz w:val="28"/>
          <w:szCs w:val="28"/>
        </w:rPr>
        <w:t>太极剑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—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pacing w:val="-19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pacing w:val="-19"/>
          <w:sz w:val="28"/>
          <w:szCs w:val="28"/>
        </w:rPr>
        <w:t>分钟，演练至</w:t>
      </w:r>
      <w:r>
        <w:rPr>
          <w:rFonts w:ascii="仿宋" w:eastAsia="仿宋" w:hAnsi="仿宋" w:cs="仿宋" w:hint="eastAsia"/>
          <w:spacing w:val="-19"/>
          <w:sz w:val="28"/>
          <w:szCs w:val="28"/>
        </w:rPr>
        <w:t>2</w:t>
      </w:r>
      <w:r>
        <w:rPr>
          <w:rFonts w:ascii="仿宋" w:eastAsia="仿宋" w:hAnsi="仿宋" w:cs="仿宋" w:hint="eastAsia"/>
          <w:spacing w:val="-19"/>
          <w:sz w:val="28"/>
          <w:szCs w:val="28"/>
        </w:rPr>
        <w:t>分钟，裁判长鸣哨提示。</w:t>
      </w:r>
    </w:p>
    <w:p w:rsidR="00881366" w:rsidRDefault="00703BF7">
      <w:pPr>
        <w:widowControl/>
        <w:ind w:firstLineChars="300" w:firstLine="84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3.</w:t>
      </w:r>
      <w:r>
        <w:rPr>
          <w:rFonts w:ascii="仿宋" w:eastAsia="仿宋" w:hAnsi="仿宋" w:cs="仿宋" w:hint="eastAsia"/>
          <w:sz w:val="28"/>
          <w:szCs w:val="28"/>
        </w:rPr>
        <w:t>传统项目类：不得少于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分钟。</w:t>
      </w:r>
    </w:p>
    <w:p w:rsidR="00881366" w:rsidRDefault="00703BF7">
      <w:pPr>
        <w:widowControl/>
        <w:ind w:firstLineChars="300" w:firstLine="84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</w:t>
      </w:r>
      <w:r>
        <w:rPr>
          <w:rFonts w:ascii="仿宋" w:eastAsia="仿宋" w:hAnsi="仿宋" w:cs="仿宋" w:hint="eastAsia"/>
          <w:sz w:val="28"/>
          <w:szCs w:val="28"/>
        </w:rPr>
        <w:t>对练项目类：不得少于</w:t>
      </w:r>
      <w:r>
        <w:rPr>
          <w:rFonts w:ascii="仿宋" w:eastAsia="仿宋" w:hAnsi="仿宋" w:cs="仿宋" w:hint="eastAsia"/>
          <w:sz w:val="28"/>
          <w:szCs w:val="28"/>
        </w:rPr>
        <w:t>50</w:t>
      </w:r>
      <w:r>
        <w:rPr>
          <w:rFonts w:ascii="仿宋" w:eastAsia="仿宋" w:hAnsi="仿宋" w:cs="仿宋" w:hint="eastAsia"/>
          <w:sz w:val="28"/>
          <w:szCs w:val="28"/>
        </w:rPr>
        <w:t>秒。</w:t>
      </w:r>
    </w:p>
    <w:p w:rsidR="00881366" w:rsidRDefault="00703BF7">
      <w:pPr>
        <w:widowControl/>
        <w:ind w:firstLineChars="300" w:firstLine="84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</w:t>
      </w:r>
      <w:r>
        <w:rPr>
          <w:rFonts w:ascii="仿宋" w:eastAsia="仿宋" w:hAnsi="仿宋" w:cs="仿宋" w:hint="eastAsia"/>
          <w:sz w:val="28"/>
          <w:szCs w:val="28"/>
        </w:rPr>
        <w:t>集体项目类：不超过</w:t>
      </w:r>
      <w:r>
        <w:rPr>
          <w:rFonts w:ascii="仿宋" w:eastAsia="仿宋" w:hAnsi="仿宋" w:cs="仿宋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分钟，须配音乐（自备</w:t>
      </w:r>
      <w:r>
        <w:rPr>
          <w:rFonts w:ascii="仿宋" w:eastAsia="仿宋" w:hAnsi="仿宋" w:cs="仿宋" w:hint="eastAsia"/>
          <w:sz w:val="28"/>
          <w:szCs w:val="28"/>
        </w:rPr>
        <w:t>U</w:t>
      </w:r>
      <w:r>
        <w:rPr>
          <w:rFonts w:ascii="仿宋" w:eastAsia="仿宋" w:hAnsi="仿宋" w:cs="仿宋" w:hint="eastAsia"/>
          <w:sz w:val="28"/>
          <w:szCs w:val="28"/>
        </w:rPr>
        <w:t>盘），音乐伴奏中不能出现说唱等内容。</w:t>
      </w:r>
      <w:r>
        <w:rPr>
          <w:rFonts w:ascii="仿宋" w:eastAsia="仿宋" w:hAnsi="仿宋" w:cs="仿宋"/>
          <w:sz w:val="28"/>
          <w:szCs w:val="28"/>
        </w:rPr>
        <w:t xml:space="preserve"> </w:t>
      </w:r>
    </w:p>
    <w:p w:rsidR="00881366" w:rsidRDefault="00703BF7">
      <w:pPr>
        <w:widowControl/>
        <w:ind w:firstLineChars="300" w:firstLine="843"/>
        <w:jc w:val="left"/>
        <w:rPr>
          <w:rFonts w:ascii="仿宋" w:eastAsia="仿宋" w:hAnsi="仿宋" w:cs="仿宋"/>
          <w:b/>
          <w:color w:val="333333"/>
          <w:spacing w:val="7"/>
          <w:sz w:val="28"/>
          <w:szCs w:val="28"/>
        </w:rPr>
      </w:pPr>
      <w:r>
        <w:rPr>
          <w:rStyle w:val="a8"/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八、</w:t>
      </w:r>
      <w:r>
        <w:rPr>
          <w:rStyle w:val="a8"/>
          <w:rFonts w:ascii="仿宋" w:eastAsia="仿宋" w:hAnsi="仿宋" w:cs="仿宋" w:hint="eastAsia"/>
          <w:color w:val="000000"/>
          <w:spacing w:val="6"/>
          <w:sz w:val="28"/>
          <w:szCs w:val="28"/>
          <w:shd w:val="clear" w:color="auto" w:fill="FFFFFF"/>
        </w:rPr>
        <w:t>录取与奖励办法</w:t>
      </w:r>
    </w:p>
    <w:p w:rsidR="00881366" w:rsidRDefault="00703BF7">
      <w:pPr>
        <w:pStyle w:val="a3"/>
        <w:ind w:firstLineChars="200" w:firstLine="584"/>
        <w:rPr>
          <w:rStyle w:val="a8"/>
          <w:b w:val="0"/>
          <w:bCs/>
          <w:color w:val="000000"/>
          <w:spacing w:val="6"/>
          <w:shd w:val="clear" w:color="auto" w:fill="FFFFFF"/>
        </w:rPr>
      </w:pPr>
      <w:r>
        <w:rPr>
          <w:rStyle w:val="a8"/>
          <w:rFonts w:hint="eastAsia"/>
          <w:b w:val="0"/>
          <w:bCs/>
          <w:color w:val="000000"/>
          <w:spacing w:val="6"/>
          <w:shd w:val="clear" w:color="auto" w:fill="FFFFFF"/>
        </w:rPr>
        <w:t>（一）个人项目参赛人数达</w:t>
      </w:r>
      <w:r>
        <w:rPr>
          <w:rStyle w:val="a8"/>
          <w:rFonts w:hint="eastAsia"/>
          <w:b w:val="0"/>
          <w:bCs/>
          <w:color w:val="000000"/>
          <w:spacing w:val="6"/>
          <w:shd w:val="clear" w:color="auto" w:fill="FFFFFF"/>
          <w:lang w:val="en-US"/>
        </w:rPr>
        <w:t>7</w:t>
      </w:r>
      <w:r>
        <w:rPr>
          <w:rStyle w:val="a8"/>
          <w:rFonts w:hint="eastAsia"/>
          <w:b w:val="0"/>
          <w:bCs/>
          <w:color w:val="000000"/>
          <w:spacing w:val="6"/>
          <w:shd w:val="clear" w:color="auto" w:fill="FFFFFF"/>
          <w:lang w:val="en-US"/>
        </w:rPr>
        <w:t>人以上</w:t>
      </w:r>
      <w:r>
        <w:rPr>
          <w:rFonts w:hint="eastAsia"/>
          <w:bCs/>
        </w:rPr>
        <w:t>录取前</w:t>
      </w:r>
      <w:r>
        <w:rPr>
          <w:rFonts w:hint="eastAsia"/>
          <w:bCs/>
        </w:rPr>
        <w:t xml:space="preserve"> </w:t>
      </w:r>
      <w:r>
        <w:rPr>
          <w:rFonts w:hint="eastAsia"/>
          <w:bCs/>
          <w:lang w:val="en-US"/>
        </w:rPr>
        <w:t>6</w:t>
      </w:r>
      <w:r>
        <w:rPr>
          <w:rFonts w:hint="eastAsia"/>
          <w:bCs/>
        </w:rPr>
        <w:t xml:space="preserve"> </w:t>
      </w:r>
      <w:r>
        <w:rPr>
          <w:rFonts w:hint="eastAsia"/>
          <w:bCs/>
        </w:rPr>
        <w:t>名，不足</w:t>
      </w:r>
      <w:r>
        <w:rPr>
          <w:rFonts w:hint="eastAsia"/>
          <w:bCs/>
          <w:lang w:val="en-US"/>
        </w:rPr>
        <w:t>7</w:t>
      </w:r>
      <w:r>
        <w:rPr>
          <w:rFonts w:hint="eastAsia"/>
          <w:bCs/>
          <w:lang w:val="en-US"/>
        </w:rPr>
        <w:t>人减一录取，不足</w:t>
      </w:r>
      <w:r>
        <w:rPr>
          <w:rFonts w:hint="eastAsia"/>
          <w:bCs/>
          <w:lang w:val="en-US"/>
        </w:rPr>
        <w:t>4</w:t>
      </w:r>
      <w:r>
        <w:rPr>
          <w:rFonts w:hint="eastAsia"/>
          <w:bCs/>
          <w:lang w:val="en-US"/>
        </w:rPr>
        <w:t>人按类合并编排</w:t>
      </w:r>
      <w:r>
        <w:rPr>
          <w:rStyle w:val="a8"/>
          <w:rFonts w:hint="eastAsia"/>
          <w:b w:val="0"/>
          <w:bCs/>
          <w:color w:val="000000"/>
          <w:spacing w:val="6"/>
          <w:shd w:val="clear" w:color="auto" w:fill="FFFFFF"/>
        </w:rPr>
        <w:t>。（集体项目参赛队伍达</w:t>
      </w:r>
      <w:r>
        <w:rPr>
          <w:rStyle w:val="a8"/>
          <w:rFonts w:hint="eastAsia"/>
          <w:b w:val="0"/>
          <w:bCs/>
          <w:color w:val="000000"/>
          <w:spacing w:val="6"/>
          <w:shd w:val="clear" w:color="auto" w:fill="FFFFFF"/>
          <w:lang w:val="en-US"/>
        </w:rPr>
        <w:t>7</w:t>
      </w:r>
      <w:r>
        <w:rPr>
          <w:rStyle w:val="a8"/>
          <w:rFonts w:hint="eastAsia"/>
          <w:b w:val="0"/>
          <w:bCs/>
          <w:color w:val="000000"/>
          <w:spacing w:val="6"/>
          <w:shd w:val="clear" w:color="auto" w:fill="FFFFFF"/>
          <w:lang w:val="en-US"/>
        </w:rPr>
        <w:t>队以上</w:t>
      </w:r>
      <w:r>
        <w:rPr>
          <w:rFonts w:hint="eastAsia"/>
          <w:bCs/>
        </w:rPr>
        <w:t>录取前</w:t>
      </w:r>
      <w:r>
        <w:rPr>
          <w:rFonts w:hint="eastAsia"/>
          <w:bCs/>
        </w:rPr>
        <w:t xml:space="preserve"> </w:t>
      </w:r>
      <w:r>
        <w:rPr>
          <w:rFonts w:hint="eastAsia"/>
          <w:bCs/>
          <w:lang w:val="en-US"/>
        </w:rPr>
        <w:t>6</w:t>
      </w:r>
      <w:r>
        <w:rPr>
          <w:rFonts w:hint="eastAsia"/>
          <w:bCs/>
        </w:rPr>
        <w:t xml:space="preserve"> </w:t>
      </w:r>
      <w:r>
        <w:rPr>
          <w:rFonts w:hint="eastAsia"/>
          <w:bCs/>
        </w:rPr>
        <w:t>名，以此类推</w:t>
      </w:r>
      <w:r>
        <w:rPr>
          <w:rStyle w:val="a8"/>
          <w:rFonts w:hint="eastAsia"/>
          <w:b w:val="0"/>
          <w:bCs/>
          <w:color w:val="000000"/>
          <w:spacing w:val="6"/>
          <w:shd w:val="clear" w:color="auto" w:fill="FFFFFF"/>
        </w:rPr>
        <w:t>。）</w:t>
      </w:r>
    </w:p>
    <w:p w:rsidR="00881366" w:rsidRDefault="00703BF7">
      <w:pPr>
        <w:pStyle w:val="a3"/>
        <w:ind w:firstLineChars="200" w:firstLine="584"/>
        <w:rPr>
          <w:rStyle w:val="a8"/>
          <w:b w:val="0"/>
          <w:bCs/>
          <w:color w:val="000000"/>
          <w:spacing w:val="6"/>
          <w:shd w:val="clear" w:color="auto" w:fill="000000"/>
        </w:rPr>
      </w:pPr>
      <w:r>
        <w:rPr>
          <w:rStyle w:val="a8"/>
          <w:rFonts w:hint="eastAsia"/>
          <w:b w:val="0"/>
          <w:bCs/>
          <w:color w:val="000000"/>
          <w:spacing w:val="6"/>
          <w:shd w:val="clear" w:color="auto" w:fill="FFFFFF"/>
        </w:rPr>
        <w:t>（二）</w:t>
      </w:r>
      <w:r>
        <w:rPr>
          <w:rFonts w:hint="eastAsia"/>
          <w:bCs/>
        </w:rPr>
        <w:t>团体项目录取总分前</w:t>
      </w:r>
      <w:r>
        <w:rPr>
          <w:bCs/>
          <w:lang w:val="en-US"/>
        </w:rPr>
        <w:t>6</w:t>
      </w:r>
      <w:r>
        <w:rPr>
          <w:rFonts w:hint="eastAsia"/>
          <w:bCs/>
        </w:rPr>
        <w:t>名，记分办法：前</w:t>
      </w:r>
      <w:r>
        <w:rPr>
          <w:bCs/>
          <w:lang w:val="en-US"/>
        </w:rPr>
        <w:t>6</w:t>
      </w:r>
      <w:r>
        <w:rPr>
          <w:rFonts w:hint="eastAsia"/>
          <w:bCs/>
        </w:rPr>
        <w:t>名依次按</w:t>
      </w:r>
      <w:r>
        <w:rPr>
          <w:rFonts w:hint="eastAsia"/>
          <w:bCs/>
        </w:rPr>
        <w:t>7</w:t>
      </w:r>
      <w:r>
        <w:rPr>
          <w:rFonts w:hint="eastAsia"/>
          <w:bCs/>
        </w:rPr>
        <w:t>、</w:t>
      </w:r>
      <w:r>
        <w:rPr>
          <w:rFonts w:hint="eastAsia"/>
          <w:bCs/>
          <w:lang w:val="en-US"/>
        </w:rPr>
        <w:t>5</w:t>
      </w:r>
      <w:r>
        <w:rPr>
          <w:rFonts w:hint="eastAsia"/>
          <w:bCs/>
          <w:lang w:val="en-US"/>
        </w:rPr>
        <w:t>、</w:t>
      </w:r>
      <w:r>
        <w:rPr>
          <w:rFonts w:hint="eastAsia"/>
          <w:bCs/>
          <w:lang w:val="en-US"/>
        </w:rPr>
        <w:t>4</w:t>
      </w:r>
      <w:r>
        <w:rPr>
          <w:rFonts w:hint="eastAsia"/>
          <w:bCs/>
          <w:lang w:val="en-US"/>
        </w:rPr>
        <w:t>、</w:t>
      </w:r>
      <w:r>
        <w:rPr>
          <w:rFonts w:hint="eastAsia"/>
          <w:bCs/>
          <w:lang w:val="en-US"/>
        </w:rPr>
        <w:t>3</w:t>
      </w:r>
      <w:r>
        <w:rPr>
          <w:rFonts w:hint="eastAsia"/>
          <w:bCs/>
          <w:lang w:val="en-US"/>
        </w:rPr>
        <w:t>、</w:t>
      </w:r>
      <w:r>
        <w:rPr>
          <w:rFonts w:hint="eastAsia"/>
          <w:bCs/>
          <w:lang w:val="en-US"/>
        </w:rPr>
        <w:t>2</w:t>
      </w:r>
      <w:r>
        <w:rPr>
          <w:rFonts w:hint="eastAsia"/>
          <w:bCs/>
          <w:lang w:val="en-US"/>
        </w:rPr>
        <w:t>、</w:t>
      </w:r>
      <w:r>
        <w:rPr>
          <w:rFonts w:hint="eastAsia"/>
          <w:bCs/>
          <w:lang w:val="en-US"/>
        </w:rPr>
        <w:t>1</w:t>
      </w:r>
      <w:r>
        <w:rPr>
          <w:rFonts w:hint="eastAsia"/>
          <w:bCs/>
          <w:lang w:val="en-US"/>
        </w:rPr>
        <w:t>记分</w:t>
      </w:r>
      <w:r>
        <w:rPr>
          <w:rStyle w:val="a8"/>
          <w:rFonts w:hint="eastAsia"/>
          <w:b w:val="0"/>
          <w:bCs/>
          <w:color w:val="000000"/>
          <w:spacing w:val="6"/>
          <w:shd w:val="clear" w:color="auto" w:fill="FFFFFF"/>
        </w:rPr>
        <w:t>。</w:t>
      </w:r>
    </w:p>
    <w:p w:rsidR="00881366" w:rsidRDefault="00703BF7">
      <w:pPr>
        <w:pStyle w:val="a6"/>
        <w:shd w:val="clear" w:color="auto" w:fill="FFFFFF"/>
        <w:spacing w:before="0" w:beforeAutospacing="0" w:after="240" w:afterAutospacing="0"/>
        <w:ind w:firstLineChars="200" w:firstLine="584"/>
        <w:rPr>
          <w:rFonts w:ascii="仿宋" w:eastAsia="仿宋" w:hAnsi="仿宋" w:cs="仿宋"/>
          <w:spacing w:val="-5"/>
          <w:sz w:val="28"/>
          <w:szCs w:val="28"/>
        </w:rPr>
      </w:pPr>
      <w:r>
        <w:rPr>
          <w:rStyle w:val="a8"/>
          <w:rFonts w:ascii="仿宋" w:eastAsia="仿宋" w:hAnsi="仿宋" w:cs="仿宋" w:hint="eastAsia"/>
          <w:b w:val="0"/>
          <w:bCs/>
          <w:color w:val="000000"/>
          <w:spacing w:val="6"/>
          <w:sz w:val="28"/>
          <w:szCs w:val="28"/>
          <w:shd w:val="clear" w:color="auto" w:fill="FFFFFF"/>
        </w:rPr>
        <w:t>（三）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设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“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体育道德风尚奖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”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代表队和个人</w:t>
      </w:r>
      <w:r>
        <w:rPr>
          <w:rFonts w:ascii="仿宋" w:eastAsia="仿宋" w:hAnsi="仿宋" w:cs="仿宋" w:hint="eastAsia"/>
          <w:spacing w:val="-12"/>
          <w:sz w:val="28"/>
          <w:szCs w:val="28"/>
        </w:rPr>
        <w:t>10%</w:t>
      </w:r>
      <w:r>
        <w:rPr>
          <w:rFonts w:ascii="仿宋" w:eastAsia="仿宋" w:hAnsi="仿宋" w:cs="仿宋" w:hint="eastAsia"/>
          <w:spacing w:val="-12"/>
          <w:sz w:val="28"/>
          <w:szCs w:val="28"/>
        </w:rPr>
        <w:t>，</w:t>
      </w:r>
      <w:r>
        <w:rPr>
          <w:rFonts w:ascii="仿宋" w:eastAsia="仿宋" w:hAnsi="仿宋" w:cs="仿宋" w:hint="eastAsia"/>
          <w:spacing w:val="-5"/>
          <w:sz w:val="28"/>
          <w:szCs w:val="28"/>
        </w:rPr>
        <w:t>评选标准及办法另订。</w:t>
      </w:r>
    </w:p>
    <w:p w:rsidR="00881366" w:rsidRDefault="00703BF7">
      <w:pPr>
        <w:pStyle w:val="a6"/>
        <w:shd w:val="clear" w:color="auto" w:fill="FFFFFF"/>
        <w:spacing w:before="0" w:beforeAutospacing="0" w:after="240" w:afterAutospacing="0"/>
        <w:ind w:firstLineChars="200" w:firstLine="540"/>
        <w:rPr>
          <w:rFonts w:ascii="仿宋" w:eastAsia="仿宋" w:hAnsi="仿宋" w:cs="仿宋"/>
          <w:spacing w:val="-5"/>
          <w:sz w:val="28"/>
          <w:szCs w:val="28"/>
        </w:rPr>
      </w:pPr>
      <w:r>
        <w:rPr>
          <w:rFonts w:ascii="仿宋" w:eastAsia="仿宋" w:hAnsi="仿宋" w:cs="仿宋" w:hint="eastAsia"/>
          <w:spacing w:val="-5"/>
          <w:sz w:val="28"/>
          <w:szCs w:val="28"/>
        </w:rPr>
        <w:t>（四）严格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按照有关文件规定，参加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乙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组比赛的运动员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，参赛项目</w:t>
      </w:r>
      <w:r>
        <w:rPr>
          <w:rFonts w:ascii="仿宋" w:eastAsia="仿宋" w:hAnsi="仿宋" w:cs="仿宋" w:hint="eastAsia"/>
          <w:spacing w:val="-5"/>
          <w:sz w:val="28"/>
          <w:szCs w:val="28"/>
        </w:rPr>
        <w:t>符合二级运动员等级资格要求，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可在有效期内申报运动员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技术等级。</w:t>
      </w:r>
    </w:p>
    <w:p w:rsidR="00881366" w:rsidRDefault="00703BF7">
      <w:pPr>
        <w:pStyle w:val="a3"/>
        <w:rPr>
          <w:b/>
          <w:bCs/>
        </w:rPr>
      </w:pPr>
      <w:r>
        <w:rPr>
          <w:rStyle w:val="a8"/>
          <w:rFonts w:hint="eastAsia"/>
          <w:kern w:val="0"/>
          <w:shd w:val="clear" w:color="auto" w:fill="FFFFFF"/>
        </w:rPr>
        <w:t>九、</w:t>
      </w:r>
      <w:r>
        <w:rPr>
          <w:rFonts w:hint="eastAsia"/>
          <w:b/>
          <w:bCs/>
        </w:rPr>
        <w:t>裁判员选派</w:t>
      </w:r>
    </w:p>
    <w:p w:rsidR="00881366" w:rsidRDefault="00703BF7">
      <w:pPr>
        <w:pStyle w:val="a3"/>
        <w:spacing w:before="1"/>
        <w:ind w:left="120" w:right="115" w:firstLine="559"/>
      </w:pPr>
      <w:r>
        <w:rPr>
          <w:rFonts w:hint="eastAsia"/>
        </w:rPr>
        <w:t>裁判员由套路教研室统一选派，优选</w:t>
      </w:r>
      <w:r>
        <w:rPr>
          <w:rFonts w:hint="eastAsia"/>
          <w:lang w:val="en-US"/>
        </w:rPr>
        <w:t>5%</w:t>
      </w:r>
      <w:r>
        <w:rPr>
          <w:rFonts w:hint="eastAsia"/>
          <w:lang w:val="en-US"/>
        </w:rPr>
        <w:t>为优秀裁判员。</w:t>
      </w:r>
    </w:p>
    <w:p w:rsidR="00881366" w:rsidRDefault="00703BF7">
      <w:pPr>
        <w:pStyle w:val="1"/>
        <w:spacing w:before="0"/>
        <w:rPr>
          <w:rFonts w:ascii="仿宋" w:eastAsia="仿宋" w:hAnsi="仿宋" w:cs="仿宋"/>
        </w:rPr>
      </w:pPr>
      <w:r>
        <w:rPr>
          <w:rStyle w:val="a8"/>
          <w:rFonts w:cs="仿宋" w:hint="eastAsia"/>
          <w:b/>
          <w:kern w:val="0"/>
          <w:shd w:val="clear" w:color="auto" w:fill="FFFFFF"/>
        </w:rPr>
        <w:t>十</w:t>
      </w:r>
      <w:r>
        <w:rPr>
          <w:rFonts w:hint="eastAsia"/>
        </w:rPr>
        <w:t>、</w:t>
      </w:r>
      <w:r>
        <w:rPr>
          <w:rFonts w:ascii="仿宋" w:eastAsia="仿宋" w:hAnsi="仿宋" w:cs="仿宋" w:hint="eastAsia"/>
        </w:rPr>
        <w:t>运动员等级申请办理说明</w:t>
      </w:r>
    </w:p>
    <w:p w:rsidR="00881366" w:rsidRDefault="00703BF7">
      <w:pPr>
        <w:pStyle w:val="a3"/>
        <w:ind w:left="120" w:right="117" w:firstLine="700"/>
        <w:rPr>
          <w:spacing w:val="14"/>
        </w:rPr>
      </w:pPr>
      <w:r>
        <w:rPr>
          <w:rFonts w:hint="eastAsia"/>
        </w:rPr>
        <w:t>比赛结束后，乙组参赛运动员获得自选项目及规定套路单项第一名的，按要求填写电子档</w:t>
      </w:r>
      <w:r>
        <w:rPr>
          <w:rFonts w:hint="eastAsia"/>
          <w:spacing w:val="-7"/>
        </w:rPr>
        <w:t>《武术套路运动等级申请表》，并交一寸纸质</w:t>
      </w:r>
      <w:r>
        <w:rPr>
          <w:rFonts w:hint="eastAsia"/>
          <w:spacing w:val="-1"/>
        </w:rPr>
        <w:t>近期免冠照片（白底、蓝底）</w:t>
      </w:r>
      <w:r>
        <w:rPr>
          <w:rFonts w:hint="eastAsia"/>
        </w:rPr>
        <w:t>各</w:t>
      </w:r>
      <w:r>
        <w:rPr>
          <w:rFonts w:hint="eastAsia"/>
          <w:spacing w:val="-69"/>
        </w:rPr>
        <w:t xml:space="preserve"> </w:t>
      </w:r>
      <w:r>
        <w:rPr>
          <w:rFonts w:hint="eastAsia"/>
        </w:rPr>
        <w:t>4</w:t>
      </w:r>
      <w:r>
        <w:rPr>
          <w:rFonts w:hint="eastAsia"/>
          <w:spacing w:val="-70"/>
        </w:rPr>
        <w:t xml:space="preserve"> </w:t>
      </w:r>
      <w:r>
        <w:rPr>
          <w:rFonts w:hint="eastAsia"/>
          <w:spacing w:val="-1"/>
        </w:rPr>
        <w:t>张</w:t>
      </w:r>
      <w:r>
        <w:rPr>
          <w:rFonts w:hint="eastAsia"/>
          <w:spacing w:val="2"/>
        </w:rPr>
        <w:t>（</w:t>
      </w:r>
      <w:r>
        <w:rPr>
          <w:rFonts w:hint="eastAsia"/>
          <w:spacing w:val="-1"/>
        </w:rPr>
        <w:t>背面写姓名、学号</w:t>
      </w:r>
      <w:r>
        <w:rPr>
          <w:rFonts w:hint="eastAsia"/>
          <w:spacing w:val="-140"/>
        </w:rPr>
        <w:t>）</w:t>
      </w:r>
      <w:r>
        <w:rPr>
          <w:rFonts w:hint="eastAsia"/>
          <w:spacing w:val="-1"/>
        </w:rPr>
        <w:t>，同</w:t>
      </w:r>
      <w:r>
        <w:rPr>
          <w:rFonts w:hint="eastAsia"/>
          <w:spacing w:val="-1"/>
        </w:rPr>
        <w:lastRenderedPageBreak/>
        <w:t>底数</w:t>
      </w:r>
      <w:r>
        <w:rPr>
          <w:rFonts w:hint="eastAsia"/>
          <w:spacing w:val="39"/>
        </w:rPr>
        <w:t>码版照片</w:t>
      </w:r>
      <w:r>
        <w:rPr>
          <w:rFonts w:hint="eastAsia"/>
        </w:rPr>
        <w:t>（</w:t>
      </w:r>
      <w:r>
        <w:rPr>
          <w:rFonts w:hint="eastAsia"/>
          <w:spacing w:val="28"/>
        </w:rPr>
        <w:t xml:space="preserve"> </w:t>
      </w:r>
      <w:r>
        <w:rPr>
          <w:rFonts w:hint="eastAsia"/>
          <w:spacing w:val="28"/>
        </w:rPr>
        <w:t>备注好单位、年级、姓名、学号</w:t>
      </w:r>
      <w:r>
        <w:rPr>
          <w:rFonts w:hint="eastAsia"/>
        </w:rPr>
        <w:t>）</w:t>
      </w:r>
      <w:r>
        <w:rPr>
          <w:rFonts w:hint="eastAsia"/>
          <w:spacing w:val="14"/>
        </w:rPr>
        <w:t>发总至邮箱：</w:t>
      </w:r>
      <w:r>
        <w:rPr>
          <w:rFonts w:hint="eastAsia"/>
          <w:spacing w:val="14"/>
        </w:rPr>
        <w:t>2</w:t>
      </w:r>
      <w:r>
        <w:rPr>
          <w:spacing w:val="14"/>
        </w:rPr>
        <w:t>186686967</w:t>
      </w:r>
      <w:hyperlink r:id="rId9">
        <w:r>
          <w:rPr>
            <w:rFonts w:hint="eastAsia"/>
            <w:spacing w:val="14"/>
          </w:rPr>
          <w:t>@qq.com</w:t>
        </w:r>
      </w:hyperlink>
    </w:p>
    <w:p w:rsidR="00881366" w:rsidRDefault="00703BF7">
      <w:pPr>
        <w:pStyle w:val="1"/>
        <w:spacing w:line="660" w:lineRule="exact"/>
        <w:rPr>
          <w:rFonts w:ascii="仿宋" w:eastAsia="仿宋" w:hAnsi="仿宋" w:cs="仿宋"/>
        </w:rPr>
      </w:pPr>
      <w:r>
        <w:rPr>
          <w:rFonts w:hint="eastAsia"/>
        </w:rPr>
        <w:t>十一</w:t>
      </w:r>
      <w:r>
        <w:rPr>
          <w:rFonts w:ascii="仿宋" w:eastAsia="仿宋" w:hAnsi="仿宋" w:cs="仿宋" w:hint="eastAsia"/>
        </w:rPr>
        <w:t>、其他</w:t>
      </w:r>
    </w:p>
    <w:p w:rsidR="00881366" w:rsidRDefault="00703BF7">
      <w:pPr>
        <w:pStyle w:val="a3"/>
        <w:spacing w:line="660" w:lineRule="exact"/>
        <w:ind w:left="120" w:right="115"/>
        <w:rPr>
          <w:spacing w:val="-5"/>
        </w:rPr>
      </w:pPr>
      <w:r>
        <w:rPr>
          <w:rFonts w:hint="eastAsia"/>
        </w:rPr>
        <w:t>（</w:t>
      </w:r>
      <w:r>
        <w:rPr>
          <w:rFonts w:hint="eastAsia"/>
          <w:spacing w:val="-3"/>
        </w:rPr>
        <w:t>一</w:t>
      </w:r>
      <w:r>
        <w:rPr>
          <w:rFonts w:hint="eastAsia"/>
          <w:spacing w:val="-25"/>
        </w:rPr>
        <w:t>）</w:t>
      </w:r>
      <w:r>
        <w:rPr>
          <w:rFonts w:hint="eastAsia"/>
          <w:spacing w:val="-10"/>
        </w:rPr>
        <w:t>参赛单位、运动员、裁判员要严格遵守和执行竞赛规程、规则</w:t>
      </w:r>
      <w:r>
        <w:rPr>
          <w:rFonts w:hint="eastAsia"/>
          <w:spacing w:val="-11"/>
        </w:rPr>
        <w:t>和相关规定，公平竞赛，公正执裁。如有违反，将视情节按国家体育</w:t>
      </w:r>
      <w:r>
        <w:rPr>
          <w:rFonts w:hint="eastAsia"/>
          <w:spacing w:val="-5"/>
        </w:rPr>
        <w:t>总局有关规定《中国武术协会纪律处罚办法》严肃处理。</w:t>
      </w:r>
    </w:p>
    <w:p w:rsidR="00881366" w:rsidRDefault="00703BF7">
      <w:pPr>
        <w:pStyle w:val="a3"/>
        <w:spacing w:line="660" w:lineRule="exact"/>
        <w:rPr>
          <w:rStyle w:val="a8"/>
          <w:b w:val="0"/>
          <w:bCs/>
          <w:color w:val="000000"/>
          <w:spacing w:val="6"/>
          <w:shd w:val="clear" w:color="auto" w:fill="FFFFFF"/>
        </w:rPr>
      </w:pPr>
      <w:r>
        <w:rPr>
          <w:rFonts w:hint="eastAsia"/>
        </w:rPr>
        <w:t>（</w:t>
      </w:r>
      <w:r>
        <w:rPr>
          <w:rFonts w:hint="eastAsia"/>
          <w:lang w:val="en-US"/>
        </w:rPr>
        <w:t>二</w:t>
      </w:r>
      <w:r>
        <w:rPr>
          <w:rFonts w:hint="eastAsia"/>
        </w:rPr>
        <w:t>）</w:t>
      </w:r>
      <w:r>
        <w:rPr>
          <w:rStyle w:val="a8"/>
          <w:rFonts w:hint="eastAsia"/>
          <w:b w:val="0"/>
          <w:bCs/>
          <w:color w:val="000000"/>
          <w:spacing w:val="6"/>
          <w:shd w:val="clear" w:color="auto" w:fill="FFFFFF"/>
        </w:rPr>
        <w:t>请各队领队按</w:t>
      </w:r>
      <w:r>
        <w:rPr>
          <w:rStyle w:val="a8"/>
          <w:rFonts w:hint="eastAsia"/>
          <w:b w:val="0"/>
          <w:bCs/>
          <w:color w:val="000000"/>
          <w:spacing w:val="6"/>
          <w:shd w:val="clear" w:color="auto" w:fill="FFFFFF"/>
          <w:lang w:val="en-US"/>
        </w:rPr>
        <w:t>通知时间</w:t>
      </w:r>
      <w:r>
        <w:rPr>
          <w:rStyle w:val="a8"/>
          <w:rFonts w:hint="eastAsia"/>
          <w:b w:val="0"/>
          <w:bCs/>
          <w:color w:val="333333"/>
          <w:spacing w:val="6"/>
          <w:shd w:val="clear" w:color="auto" w:fill="FFFFFF"/>
        </w:rPr>
        <w:t>到武术套路馆按时参加</w:t>
      </w:r>
      <w:r>
        <w:rPr>
          <w:rStyle w:val="a8"/>
          <w:rFonts w:hint="eastAsia"/>
          <w:b w:val="0"/>
          <w:bCs/>
          <w:color w:val="000000"/>
          <w:spacing w:val="6"/>
          <w:shd w:val="clear" w:color="auto" w:fill="FFFFFF"/>
        </w:rPr>
        <w:t>组委会会议和技术会议。（时间待定）</w:t>
      </w:r>
    </w:p>
    <w:p w:rsidR="00881366" w:rsidRDefault="00703BF7">
      <w:pPr>
        <w:pStyle w:val="a3"/>
        <w:spacing w:line="660" w:lineRule="exact"/>
      </w:pPr>
      <w:r>
        <w:rPr>
          <w:rFonts w:hint="eastAsia"/>
        </w:rPr>
        <w:t>（</w:t>
      </w:r>
      <w:r>
        <w:rPr>
          <w:rFonts w:hint="eastAsia"/>
          <w:lang w:val="en-US"/>
        </w:rPr>
        <w:t>三</w:t>
      </w:r>
      <w:r>
        <w:rPr>
          <w:rFonts w:hint="eastAsia"/>
        </w:rPr>
        <w:t>）竞赛规程规定以外人员不能参加比赛</w:t>
      </w:r>
      <w:r>
        <w:rPr>
          <w:rFonts w:hint="eastAsia"/>
          <w:lang w:val="en-US"/>
        </w:rPr>
        <w:t>,</w:t>
      </w:r>
      <w:r>
        <w:rPr>
          <w:rFonts w:hint="eastAsia"/>
        </w:rPr>
        <w:t>不得冒名顶替，一经发现取消其在校期间参赛资格，并通报参赛单位做相关处理。</w:t>
      </w:r>
    </w:p>
    <w:p w:rsidR="00881366" w:rsidRDefault="00703BF7">
      <w:pPr>
        <w:pStyle w:val="a6"/>
        <w:shd w:val="clear" w:color="auto" w:fill="FFFFFF"/>
        <w:spacing w:before="0" w:beforeAutospacing="0" w:after="1" w:afterAutospacing="0" w:line="660" w:lineRule="exact"/>
        <w:jc w:val="both"/>
        <w:rPr>
          <w:rStyle w:val="a8"/>
          <w:rFonts w:ascii="仿宋" w:eastAsia="仿宋" w:hAnsi="仿宋" w:cs="仿宋"/>
          <w:b w:val="0"/>
          <w:bCs/>
          <w:color w:val="000000"/>
          <w:spacing w:val="6"/>
          <w:sz w:val="28"/>
          <w:szCs w:val="28"/>
          <w:shd w:val="clear" w:color="auto" w:fill="FFFFFF"/>
        </w:rPr>
      </w:pPr>
      <w:r>
        <w:rPr>
          <w:rFonts w:hint="eastAsia"/>
        </w:rPr>
        <w:t>（四）</w:t>
      </w:r>
      <w:r>
        <w:rPr>
          <w:rStyle w:val="a8"/>
          <w:rFonts w:ascii="仿宋" w:eastAsia="仿宋" w:hAnsi="仿宋" w:cs="仿宋" w:hint="eastAsia"/>
          <w:b w:val="0"/>
          <w:bCs/>
          <w:color w:val="000000"/>
          <w:spacing w:val="6"/>
          <w:sz w:val="28"/>
          <w:szCs w:val="28"/>
          <w:shd w:val="clear" w:color="auto" w:fill="FFFFFF"/>
        </w:rPr>
        <w:t>运动员须在赛前</w:t>
      </w:r>
      <w:r>
        <w:rPr>
          <w:rStyle w:val="a8"/>
          <w:rFonts w:ascii="仿宋" w:eastAsia="仿宋" w:hAnsi="仿宋" w:cs="仿宋" w:hint="eastAsia"/>
          <w:b w:val="0"/>
          <w:bCs/>
          <w:color w:val="000000"/>
          <w:spacing w:val="6"/>
          <w:sz w:val="28"/>
          <w:szCs w:val="28"/>
          <w:shd w:val="clear" w:color="auto" w:fill="FFFFFF"/>
        </w:rPr>
        <w:t>30</w:t>
      </w:r>
      <w:r>
        <w:rPr>
          <w:rStyle w:val="a8"/>
          <w:rFonts w:ascii="仿宋" w:eastAsia="仿宋" w:hAnsi="仿宋" w:cs="仿宋" w:hint="eastAsia"/>
          <w:b w:val="0"/>
          <w:bCs/>
          <w:color w:val="000000"/>
          <w:spacing w:val="6"/>
          <w:sz w:val="28"/>
          <w:szCs w:val="28"/>
          <w:shd w:val="clear" w:color="auto" w:fill="FFFFFF"/>
        </w:rPr>
        <w:t>分钟持学生证或身份证参加检录，上场前到检录处等候，</w:t>
      </w:r>
      <w:r>
        <w:rPr>
          <w:rStyle w:val="a8"/>
          <w:rFonts w:ascii="仿宋" w:eastAsia="仿宋" w:hAnsi="仿宋" w:cs="仿宋" w:hint="eastAsia"/>
          <w:b w:val="0"/>
          <w:bCs/>
          <w:color w:val="000000"/>
          <w:spacing w:val="6"/>
          <w:sz w:val="28"/>
          <w:szCs w:val="28"/>
          <w:shd w:val="clear" w:color="auto" w:fill="FFFFFF"/>
        </w:rPr>
        <w:t>2</w:t>
      </w:r>
      <w:r>
        <w:rPr>
          <w:rStyle w:val="a8"/>
          <w:rFonts w:ascii="仿宋" w:eastAsia="仿宋" w:hAnsi="仿宋" w:cs="仿宋" w:hint="eastAsia"/>
          <w:b w:val="0"/>
          <w:bCs/>
          <w:color w:val="000000"/>
          <w:spacing w:val="6"/>
          <w:sz w:val="28"/>
          <w:szCs w:val="28"/>
          <w:shd w:val="clear" w:color="auto" w:fill="FFFFFF"/>
        </w:rPr>
        <w:t>次检录未到者，按弃权处理。比赛无故弃权者，取消本人比赛成绩。</w:t>
      </w:r>
    </w:p>
    <w:p w:rsidR="00881366" w:rsidRDefault="00703BF7">
      <w:pPr>
        <w:pStyle w:val="a6"/>
        <w:shd w:val="clear" w:color="auto" w:fill="FFFFFF"/>
        <w:spacing w:before="0" w:beforeAutospacing="0" w:after="1" w:afterAutospacing="0" w:line="660" w:lineRule="exact"/>
        <w:jc w:val="both"/>
        <w:rPr>
          <w:rFonts w:ascii="仿宋" w:eastAsia="仿宋" w:hAnsi="仿宋" w:cs="仿宋"/>
          <w:bCs/>
          <w:color w:val="333333"/>
          <w:spacing w:val="7"/>
          <w:sz w:val="28"/>
          <w:szCs w:val="28"/>
        </w:rPr>
      </w:pPr>
      <w:r>
        <w:rPr>
          <w:rStyle w:val="a8"/>
          <w:rFonts w:ascii="仿宋" w:eastAsia="仿宋" w:hAnsi="仿宋" w:cs="仿宋" w:hint="eastAsia"/>
          <w:b w:val="0"/>
          <w:bCs/>
          <w:color w:val="000000"/>
          <w:spacing w:val="6"/>
          <w:sz w:val="28"/>
          <w:szCs w:val="28"/>
          <w:shd w:val="clear" w:color="auto" w:fill="FFFFFF"/>
        </w:rPr>
        <w:t>（五）领队会议结束后，请各队认真阅读秩序册内容，若对编排项目、姓名有异议者，务必于赛前一周，由各单位参赛队统一联系大会组委会，经编排记录长审查，提出申请内容与原始报名表相符者，予以更改：与原始报名表不相符者，不予更改。</w:t>
      </w:r>
    </w:p>
    <w:p w:rsidR="00881366" w:rsidRDefault="00703BF7">
      <w:pPr>
        <w:pStyle w:val="a6"/>
        <w:shd w:val="clear" w:color="auto" w:fill="FFFFFF"/>
        <w:spacing w:before="0" w:beforeAutospacing="0" w:after="1" w:afterAutospacing="0" w:line="660" w:lineRule="exact"/>
        <w:jc w:val="both"/>
        <w:rPr>
          <w:rStyle w:val="a8"/>
          <w:rFonts w:ascii="仿宋" w:eastAsia="仿宋" w:hAnsi="仿宋" w:cs="仿宋"/>
          <w:b w:val="0"/>
          <w:bCs/>
          <w:color w:val="000000"/>
          <w:spacing w:val="6"/>
          <w:sz w:val="28"/>
          <w:szCs w:val="28"/>
          <w:shd w:val="clear" w:color="auto" w:fill="FFFFFF"/>
        </w:rPr>
      </w:pPr>
      <w:r>
        <w:rPr>
          <w:rStyle w:val="a8"/>
          <w:rFonts w:ascii="仿宋" w:eastAsia="仿宋" w:hAnsi="仿宋" w:cs="仿宋" w:hint="eastAsia"/>
          <w:b w:val="0"/>
          <w:bCs/>
          <w:color w:val="000000"/>
          <w:spacing w:val="6"/>
          <w:sz w:val="28"/>
          <w:szCs w:val="28"/>
          <w:shd w:val="clear" w:color="auto" w:fill="FFFFFF"/>
        </w:rPr>
        <w:t>（六）因特殊情况需要更改项目者，由本人或领队签字向大赛大会组委会提出书面申请（并注明联系电话），经同意后，可更换一项比赛项目。</w:t>
      </w:r>
    </w:p>
    <w:p w:rsidR="00881366" w:rsidRDefault="00703BF7">
      <w:pPr>
        <w:pStyle w:val="a6"/>
        <w:shd w:val="clear" w:color="auto" w:fill="FFFFFF"/>
        <w:spacing w:before="0" w:beforeAutospacing="0" w:after="1" w:afterAutospacing="0" w:line="660" w:lineRule="exact"/>
        <w:jc w:val="both"/>
        <w:rPr>
          <w:rFonts w:ascii="仿宋" w:eastAsia="仿宋" w:hAnsi="仿宋" w:cs="仿宋"/>
          <w:bCs/>
          <w:color w:val="333333"/>
          <w:spacing w:val="7"/>
          <w:sz w:val="28"/>
          <w:szCs w:val="28"/>
        </w:rPr>
      </w:pPr>
      <w:r>
        <w:rPr>
          <w:rStyle w:val="a8"/>
          <w:rFonts w:ascii="仿宋" w:eastAsia="仿宋" w:hAnsi="仿宋" w:cs="仿宋" w:hint="eastAsia"/>
          <w:b w:val="0"/>
          <w:bCs/>
          <w:color w:val="000000"/>
          <w:spacing w:val="6"/>
          <w:sz w:val="28"/>
          <w:szCs w:val="28"/>
          <w:shd w:val="clear" w:color="auto" w:fill="FFFFFF"/>
        </w:rPr>
        <w:lastRenderedPageBreak/>
        <w:t>（七）</w:t>
      </w:r>
      <w:r>
        <w:rPr>
          <w:rStyle w:val="a8"/>
          <w:rFonts w:ascii="仿宋" w:eastAsia="仿宋" w:hAnsi="仿宋" w:cs="仿宋" w:hint="eastAsia"/>
          <w:b w:val="0"/>
          <w:bCs/>
          <w:color w:val="333333"/>
          <w:spacing w:val="6"/>
          <w:sz w:val="28"/>
          <w:szCs w:val="28"/>
          <w:shd w:val="clear" w:color="auto" w:fill="FFFFFF"/>
        </w:rPr>
        <w:t>比赛结束后将在比赛场馆举行</w:t>
      </w:r>
      <w:r>
        <w:rPr>
          <w:rStyle w:val="a8"/>
          <w:rFonts w:ascii="仿宋" w:eastAsia="仿宋" w:hAnsi="仿宋" w:cs="仿宋" w:hint="eastAsia"/>
          <w:b w:val="0"/>
          <w:bCs/>
          <w:color w:val="000000"/>
          <w:spacing w:val="6"/>
          <w:sz w:val="28"/>
          <w:szCs w:val="28"/>
          <w:shd w:val="clear" w:color="auto" w:fill="FFFFFF"/>
        </w:rPr>
        <w:t>颁奖仪式，请各获奖队和个人准时参加颁奖仪式。</w:t>
      </w:r>
    </w:p>
    <w:p w:rsidR="00881366" w:rsidRDefault="00703BF7">
      <w:pPr>
        <w:pStyle w:val="a6"/>
        <w:shd w:val="clear" w:color="auto" w:fill="FFFFFF"/>
        <w:spacing w:before="0" w:beforeAutospacing="0" w:after="1" w:afterAutospacing="0" w:line="660" w:lineRule="exact"/>
        <w:jc w:val="both"/>
        <w:rPr>
          <w:rFonts w:ascii="仿宋" w:eastAsia="仿宋" w:hAnsi="仿宋" w:cs="仿宋"/>
          <w:bCs/>
          <w:color w:val="000000"/>
          <w:spacing w:val="6"/>
          <w:sz w:val="28"/>
          <w:szCs w:val="28"/>
          <w:shd w:val="clear" w:color="auto" w:fill="FFFFFF"/>
        </w:rPr>
      </w:pPr>
      <w:r>
        <w:rPr>
          <w:rStyle w:val="a8"/>
          <w:rFonts w:ascii="仿宋" w:eastAsia="仿宋" w:hAnsi="仿宋" w:cs="仿宋" w:hint="eastAsia"/>
          <w:b w:val="0"/>
          <w:bCs/>
          <w:color w:val="000000"/>
          <w:spacing w:val="6"/>
          <w:sz w:val="28"/>
          <w:szCs w:val="28"/>
          <w:shd w:val="clear" w:color="auto" w:fill="FFFFFF"/>
        </w:rPr>
        <w:t>（八）</w:t>
      </w:r>
      <w:r>
        <w:rPr>
          <w:rFonts w:ascii="仿宋" w:eastAsia="仿宋" w:hAnsi="仿宋" w:cs="仿宋" w:hint="eastAsia"/>
          <w:bCs/>
          <w:color w:val="000000"/>
          <w:spacing w:val="6"/>
          <w:sz w:val="28"/>
          <w:szCs w:val="28"/>
          <w:shd w:val="clear" w:color="auto" w:fill="FFFFFF"/>
        </w:rPr>
        <w:t>未尽事宜，另行通知。</w:t>
      </w:r>
    </w:p>
    <w:p w:rsidR="00881366" w:rsidRDefault="00703BF7">
      <w:pPr>
        <w:widowControl/>
        <w:jc w:val="left"/>
        <w:rPr>
          <w:rFonts w:asciiTheme="majorEastAsia" w:eastAsiaTheme="majorEastAsia" w:hAnsiTheme="majorEastAsia" w:cstheme="majorEastAsia"/>
          <w:b/>
          <w:color w:val="000000"/>
          <w:kern w:val="0"/>
          <w:sz w:val="28"/>
          <w:szCs w:val="28"/>
          <w:lang w:bidi="ar"/>
        </w:rPr>
      </w:pPr>
      <w:r>
        <w:rPr>
          <w:rFonts w:asciiTheme="majorEastAsia" w:eastAsiaTheme="majorEastAsia" w:hAnsiTheme="majorEastAsia" w:cstheme="majorEastAsia" w:hint="eastAsia"/>
          <w:b/>
          <w:color w:val="000000"/>
          <w:kern w:val="0"/>
          <w:sz w:val="28"/>
          <w:szCs w:val="28"/>
          <w:lang w:bidi="ar"/>
        </w:rPr>
        <w:t>十二、报名和报到</w:t>
      </w:r>
      <w:r>
        <w:rPr>
          <w:rFonts w:asciiTheme="majorEastAsia" w:eastAsiaTheme="majorEastAsia" w:hAnsiTheme="majorEastAsia" w:cstheme="majorEastAsia" w:hint="eastAsia"/>
          <w:b/>
          <w:color w:val="000000"/>
          <w:kern w:val="0"/>
          <w:sz w:val="28"/>
          <w:szCs w:val="28"/>
          <w:lang w:bidi="ar"/>
        </w:rPr>
        <w:t xml:space="preserve"> </w:t>
      </w:r>
    </w:p>
    <w:p w:rsidR="00881366" w:rsidRDefault="00703BF7">
      <w:pPr>
        <w:widowControl/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（一）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 w:val="28"/>
          <w:szCs w:val="28"/>
          <w:lang w:bidi="ar"/>
        </w:rPr>
        <w:t>网上报名渠道截止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 w:val="28"/>
          <w:szCs w:val="28"/>
          <w:lang w:bidi="ar"/>
        </w:rPr>
        <w:t>2</w:t>
      </w:r>
      <w:r>
        <w:rPr>
          <w:rFonts w:asciiTheme="majorEastAsia" w:eastAsiaTheme="majorEastAsia" w:hAnsiTheme="majorEastAsia" w:cstheme="majorEastAsia"/>
          <w:color w:val="000000"/>
          <w:kern w:val="0"/>
          <w:sz w:val="28"/>
          <w:szCs w:val="28"/>
          <w:lang w:bidi="ar"/>
        </w:rPr>
        <w:t>020</w:t>
      </w:r>
      <w:r>
        <w:rPr>
          <w:rFonts w:asciiTheme="majorEastAsia" w:eastAsiaTheme="majorEastAsia" w:hAnsiTheme="majorEastAsia" w:cstheme="majorEastAsia"/>
          <w:color w:val="000000"/>
          <w:kern w:val="0"/>
          <w:sz w:val="28"/>
          <w:szCs w:val="28"/>
          <w:lang w:bidi="ar"/>
        </w:rPr>
        <w:t>年</w:t>
      </w:r>
      <w:r>
        <w:rPr>
          <w:rFonts w:asciiTheme="majorEastAsia" w:eastAsiaTheme="majorEastAsia" w:hAnsiTheme="majorEastAsia" w:cstheme="majorEastAsia"/>
          <w:color w:val="000000"/>
          <w:kern w:val="0"/>
          <w:sz w:val="28"/>
          <w:szCs w:val="28"/>
          <w:lang w:bidi="ar"/>
        </w:rPr>
        <w:t>11</w:t>
      </w:r>
      <w:r>
        <w:rPr>
          <w:rFonts w:asciiTheme="majorEastAsia" w:eastAsiaTheme="majorEastAsia" w:hAnsiTheme="majorEastAsia" w:cstheme="majorEastAsia"/>
          <w:color w:val="000000"/>
          <w:kern w:val="0"/>
          <w:sz w:val="28"/>
          <w:szCs w:val="28"/>
          <w:lang w:bidi="ar"/>
        </w:rPr>
        <w:t>月</w:t>
      </w:r>
      <w:r>
        <w:rPr>
          <w:rFonts w:asciiTheme="majorEastAsia" w:eastAsiaTheme="majorEastAsia" w:hAnsiTheme="majorEastAsia" w:cstheme="majorEastAsia"/>
          <w:color w:val="000000"/>
          <w:kern w:val="0"/>
          <w:sz w:val="28"/>
          <w:szCs w:val="28"/>
          <w:lang w:bidi="ar"/>
        </w:rPr>
        <w:t>30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 w:val="28"/>
          <w:szCs w:val="28"/>
          <w:lang w:bidi="ar"/>
        </w:rPr>
        <w:t>日之前开放。</w:t>
      </w:r>
    </w:p>
    <w:p w:rsidR="00881366" w:rsidRDefault="00703BF7">
      <w:pPr>
        <w:spacing w:line="460" w:lineRule="exact"/>
        <w:rPr>
          <w:rFonts w:asciiTheme="majorEastAsia" w:eastAsiaTheme="majorEastAsia" w:hAnsiTheme="majorEastAsia" w:cstheme="majorEastAsia"/>
          <w:color w:val="000000"/>
          <w:kern w:val="0"/>
          <w:sz w:val="28"/>
          <w:szCs w:val="28"/>
          <w:lang w:bidi="ar"/>
        </w:rPr>
      </w:pPr>
      <w:r>
        <w:rPr>
          <w:rFonts w:asciiTheme="majorEastAsia" w:eastAsiaTheme="majorEastAsia" w:hAnsiTheme="majorEastAsia" w:cstheme="majorEastAsia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1313815</wp:posOffset>
            </wp:positionH>
            <wp:positionV relativeFrom="paragraph">
              <wp:posOffset>18415</wp:posOffset>
            </wp:positionV>
            <wp:extent cx="1725930" cy="1526540"/>
            <wp:effectExtent l="0" t="0" r="7620" b="0"/>
            <wp:wrapSquare wrapText="bothSides"/>
            <wp:docPr id="1" name="图片 1" descr="C:\Users\冬\AppData\Local\Temp\WeChat Files\495469121238665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冬\AppData\Local\Temp\WeChat Files\4954691212386659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593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1366" w:rsidRDefault="00881366">
      <w:pPr>
        <w:spacing w:line="460" w:lineRule="exact"/>
        <w:rPr>
          <w:rFonts w:asciiTheme="majorEastAsia" w:eastAsiaTheme="majorEastAsia" w:hAnsiTheme="majorEastAsia" w:cstheme="majorEastAsia"/>
          <w:color w:val="000000"/>
          <w:kern w:val="0"/>
          <w:sz w:val="28"/>
          <w:szCs w:val="28"/>
          <w:lang w:bidi="ar"/>
        </w:rPr>
      </w:pPr>
    </w:p>
    <w:p w:rsidR="00881366" w:rsidRDefault="00881366">
      <w:pPr>
        <w:spacing w:line="460" w:lineRule="exact"/>
        <w:rPr>
          <w:rFonts w:asciiTheme="majorEastAsia" w:eastAsiaTheme="majorEastAsia" w:hAnsiTheme="majorEastAsia" w:cstheme="majorEastAsia"/>
          <w:color w:val="000000"/>
          <w:kern w:val="0"/>
          <w:sz w:val="28"/>
          <w:szCs w:val="28"/>
          <w:lang w:bidi="ar"/>
        </w:rPr>
      </w:pPr>
    </w:p>
    <w:p w:rsidR="00881366" w:rsidRDefault="00881366">
      <w:pPr>
        <w:spacing w:line="460" w:lineRule="exact"/>
        <w:rPr>
          <w:rFonts w:asciiTheme="majorEastAsia" w:eastAsiaTheme="majorEastAsia" w:hAnsiTheme="majorEastAsia" w:cstheme="majorEastAsia"/>
          <w:color w:val="000000"/>
          <w:kern w:val="0"/>
          <w:sz w:val="28"/>
          <w:szCs w:val="28"/>
          <w:lang w:bidi="ar"/>
        </w:rPr>
      </w:pPr>
    </w:p>
    <w:p w:rsidR="00881366" w:rsidRDefault="00881366">
      <w:pPr>
        <w:spacing w:line="460" w:lineRule="exact"/>
        <w:rPr>
          <w:rFonts w:asciiTheme="majorEastAsia" w:eastAsiaTheme="majorEastAsia" w:hAnsiTheme="majorEastAsia" w:cstheme="majorEastAsia"/>
          <w:color w:val="000000"/>
          <w:kern w:val="0"/>
          <w:sz w:val="28"/>
          <w:szCs w:val="28"/>
          <w:lang w:bidi="ar"/>
        </w:rPr>
      </w:pPr>
    </w:p>
    <w:p w:rsidR="00881366" w:rsidRDefault="00881366">
      <w:pPr>
        <w:spacing w:line="460" w:lineRule="exact"/>
        <w:rPr>
          <w:rFonts w:asciiTheme="majorEastAsia" w:eastAsiaTheme="majorEastAsia" w:hAnsiTheme="majorEastAsia" w:cstheme="majorEastAsia"/>
          <w:color w:val="000000"/>
          <w:kern w:val="0"/>
          <w:sz w:val="28"/>
          <w:szCs w:val="28"/>
          <w:lang w:bidi="ar"/>
        </w:rPr>
      </w:pPr>
    </w:p>
    <w:p w:rsidR="00881366" w:rsidRDefault="00703BF7">
      <w:pPr>
        <w:spacing w:line="460" w:lineRule="exac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000000"/>
          <w:kern w:val="0"/>
          <w:sz w:val="28"/>
          <w:szCs w:val="28"/>
          <w:lang w:bidi="ar"/>
        </w:rPr>
        <w:t>（二）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报名咨询电话：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1</w:t>
      </w:r>
      <w:r>
        <w:rPr>
          <w:rFonts w:asciiTheme="majorEastAsia" w:eastAsiaTheme="majorEastAsia" w:hAnsiTheme="majorEastAsia" w:cstheme="majorEastAsia"/>
          <w:sz w:val="28"/>
          <w:szCs w:val="28"/>
        </w:rPr>
        <w:t xml:space="preserve">8591971318 </w:t>
      </w:r>
      <w:r>
        <w:rPr>
          <w:rFonts w:asciiTheme="majorEastAsia" w:eastAsiaTheme="majorEastAsia" w:hAnsiTheme="majorEastAsia" w:cstheme="majorEastAsia"/>
          <w:sz w:val="28"/>
          <w:szCs w:val="28"/>
        </w:rPr>
        <w:t>申老师</w:t>
      </w:r>
    </w:p>
    <w:p w:rsidR="00881366" w:rsidRDefault="00703BF7">
      <w:pPr>
        <w:spacing w:line="460" w:lineRule="exact"/>
        <w:ind w:left="840" w:hangingChars="300" w:hanging="84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（三）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 w:val="28"/>
          <w:szCs w:val="28"/>
          <w:lang w:bidi="ar"/>
        </w:rPr>
        <w:t>现场确认：为及时准确核对报名情况，不出现漏报漏编现象，请个参赛队领队于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2020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年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1</w:t>
      </w:r>
      <w:r>
        <w:rPr>
          <w:rFonts w:asciiTheme="majorEastAsia" w:eastAsiaTheme="majorEastAsia" w:hAnsiTheme="majorEastAsia" w:cstheme="majorEastAsia"/>
          <w:sz w:val="28"/>
          <w:szCs w:val="28"/>
        </w:rPr>
        <w:t>2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月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2</w:t>
      </w:r>
      <w:r>
        <w:rPr>
          <w:rFonts w:asciiTheme="majorEastAsia" w:eastAsiaTheme="majorEastAsia" w:hAnsiTheme="majorEastAsia" w:cstheme="majorEastAsia"/>
          <w:sz w:val="28"/>
          <w:szCs w:val="28"/>
        </w:rPr>
        <w:t>日前与组委会联系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 w:val="28"/>
          <w:szCs w:val="28"/>
          <w:lang w:bidi="ar"/>
        </w:rPr>
        <w:t>，将网报上报名表进行签字确认，由各代表队将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确认表一式两份盖章后交武术学院办公室，报送后不得更改，逾期不再受理报名手续。</w:t>
      </w:r>
    </w:p>
    <w:p w:rsidR="00881366" w:rsidRDefault="00703BF7">
      <w:pPr>
        <w:widowControl/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（四）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 w:val="28"/>
          <w:szCs w:val="28"/>
          <w:lang w:bidi="ar"/>
        </w:rPr>
        <w:t>竞赛组委会联系人：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 w:val="28"/>
          <w:szCs w:val="28"/>
          <w:lang w:bidi="ar"/>
        </w:rPr>
        <w:t>1</w:t>
      </w:r>
      <w:r>
        <w:rPr>
          <w:rFonts w:asciiTheme="majorEastAsia" w:eastAsiaTheme="majorEastAsia" w:hAnsiTheme="majorEastAsia" w:cstheme="majorEastAsia"/>
          <w:color w:val="000000"/>
          <w:kern w:val="0"/>
          <w:sz w:val="28"/>
          <w:szCs w:val="28"/>
          <w:lang w:bidi="ar"/>
        </w:rPr>
        <w:t xml:space="preserve">8706767843 </w:t>
      </w:r>
      <w:r>
        <w:rPr>
          <w:rFonts w:asciiTheme="majorEastAsia" w:eastAsiaTheme="majorEastAsia" w:hAnsiTheme="majorEastAsia" w:cstheme="majorEastAsia"/>
          <w:color w:val="000000"/>
          <w:kern w:val="0"/>
          <w:sz w:val="28"/>
          <w:szCs w:val="28"/>
          <w:lang w:bidi="ar"/>
        </w:rPr>
        <w:t>冯老师</w:t>
      </w:r>
    </w:p>
    <w:bookmarkEnd w:id="0"/>
    <w:p w:rsidR="00881366" w:rsidRDefault="00881366">
      <w:pPr>
        <w:spacing w:line="540" w:lineRule="exact"/>
        <w:rPr>
          <w:rFonts w:ascii="仿宋" w:eastAsia="仿宋" w:hAnsi="仿宋" w:cs="仿宋"/>
          <w:bCs/>
          <w:color w:val="000000"/>
          <w:spacing w:val="6"/>
          <w:sz w:val="28"/>
          <w:szCs w:val="28"/>
          <w:shd w:val="clear" w:color="auto" w:fill="FFFFFF"/>
        </w:rPr>
      </w:pPr>
    </w:p>
    <w:p w:rsidR="00881366" w:rsidRDefault="00881366">
      <w:pPr>
        <w:widowControl/>
        <w:ind w:firstLineChars="700" w:firstLine="2240"/>
        <w:jc w:val="left"/>
        <w:rPr>
          <w:rFonts w:ascii="微软雅黑" w:eastAsia="微软雅黑" w:hAnsi="微软雅黑" w:cs="微软雅黑"/>
          <w:b/>
          <w:bCs/>
          <w:color w:val="000000"/>
          <w:kern w:val="0"/>
          <w:sz w:val="32"/>
          <w:szCs w:val="32"/>
          <w:lang w:bidi="ar"/>
        </w:rPr>
      </w:pPr>
    </w:p>
    <w:p w:rsidR="00881366" w:rsidRDefault="00881366">
      <w:pPr>
        <w:widowControl/>
        <w:ind w:firstLineChars="700" w:firstLine="2240"/>
        <w:jc w:val="left"/>
        <w:rPr>
          <w:rFonts w:ascii="微软雅黑" w:eastAsia="微软雅黑" w:hAnsi="微软雅黑" w:cs="微软雅黑"/>
          <w:b/>
          <w:bCs/>
          <w:color w:val="000000"/>
          <w:kern w:val="0"/>
          <w:sz w:val="32"/>
          <w:szCs w:val="32"/>
          <w:lang w:bidi="ar"/>
        </w:rPr>
      </w:pPr>
    </w:p>
    <w:p w:rsidR="00881366" w:rsidRDefault="00881366">
      <w:pPr>
        <w:widowControl/>
        <w:ind w:firstLineChars="700" w:firstLine="2240"/>
        <w:jc w:val="left"/>
        <w:rPr>
          <w:rFonts w:ascii="微软雅黑" w:eastAsia="微软雅黑" w:hAnsi="微软雅黑" w:cs="微软雅黑"/>
          <w:b/>
          <w:bCs/>
          <w:color w:val="000000"/>
          <w:kern w:val="0"/>
          <w:sz w:val="32"/>
          <w:szCs w:val="32"/>
          <w:lang w:bidi="ar"/>
        </w:rPr>
      </w:pPr>
    </w:p>
    <w:p w:rsidR="00881366" w:rsidRDefault="00881366">
      <w:pPr>
        <w:widowControl/>
        <w:ind w:firstLineChars="700" w:firstLine="2240"/>
        <w:jc w:val="left"/>
        <w:rPr>
          <w:rFonts w:ascii="微软雅黑" w:eastAsia="微软雅黑" w:hAnsi="微软雅黑" w:cs="微软雅黑"/>
          <w:b/>
          <w:bCs/>
          <w:color w:val="000000"/>
          <w:kern w:val="0"/>
          <w:sz w:val="32"/>
          <w:szCs w:val="32"/>
          <w:lang w:bidi="ar"/>
        </w:rPr>
      </w:pPr>
    </w:p>
    <w:p w:rsidR="00881366" w:rsidRDefault="00881366">
      <w:pPr>
        <w:widowControl/>
        <w:ind w:firstLineChars="700" w:firstLine="2240"/>
        <w:jc w:val="left"/>
        <w:rPr>
          <w:rFonts w:ascii="微软雅黑" w:eastAsia="微软雅黑" w:hAnsi="微软雅黑" w:cs="微软雅黑"/>
          <w:b/>
          <w:bCs/>
          <w:color w:val="000000"/>
          <w:kern w:val="0"/>
          <w:sz w:val="32"/>
          <w:szCs w:val="32"/>
          <w:lang w:bidi="ar"/>
        </w:rPr>
      </w:pPr>
    </w:p>
    <w:p w:rsidR="00881366" w:rsidRDefault="00881366">
      <w:pPr>
        <w:spacing w:line="540" w:lineRule="exact"/>
        <w:rPr>
          <w:rFonts w:ascii="仿宋" w:eastAsia="仿宋" w:hAnsi="仿宋" w:cs="仿宋"/>
          <w:b/>
          <w:sz w:val="40"/>
          <w:szCs w:val="40"/>
        </w:rPr>
      </w:pPr>
    </w:p>
    <w:p w:rsidR="00881366" w:rsidRDefault="00881366">
      <w:pPr>
        <w:spacing w:line="540" w:lineRule="exact"/>
        <w:rPr>
          <w:rFonts w:ascii="仿宋" w:eastAsia="仿宋" w:hAnsi="仿宋" w:cs="仿宋"/>
          <w:b/>
          <w:sz w:val="40"/>
          <w:szCs w:val="40"/>
        </w:rPr>
      </w:pPr>
    </w:p>
    <w:p w:rsidR="00881366" w:rsidRDefault="00881366">
      <w:pPr>
        <w:spacing w:line="540" w:lineRule="exact"/>
        <w:rPr>
          <w:rFonts w:ascii="仿宋" w:eastAsia="仿宋" w:hAnsi="仿宋" w:cs="仿宋"/>
          <w:b/>
          <w:sz w:val="40"/>
          <w:szCs w:val="40"/>
        </w:rPr>
      </w:pPr>
    </w:p>
    <w:p w:rsidR="00881366" w:rsidRDefault="00881366">
      <w:pPr>
        <w:spacing w:line="540" w:lineRule="exact"/>
        <w:rPr>
          <w:rFonts w:ascii="仿宋" w:eastAsia="仿宋" w:hAnsi="仿宋" w:cs="仿宋"/>
          <w:b/>
          <w:sz w:val="40"/>
          <w:szCs w:val="40"/>
        </w:rPr>
      </w:pPr>
    </w:p>
    <w:p w:rsidR="00881366" w:rsidRDefault="00881366">
      <w:pPr>
        <w:spacing w:line="540" w:lineRule="exact"/>
        <w:rPr>
          <w:rFonts w:ascii="仿宋" w:eastAsia="仿宋" w:hAnsi="仿宋" w:cs="仿宋"/>
          <w:b/>
          <w:sz w:val="40"/>
          <w:szCs w:val="40"/>
        </w:rPr>
      </w:pPr>
    </w:p>
    <w:p w:rsidR="00881366" w:rsidRDefault="00881366">
      <w:pPr>
        <w:spacing w:line="540" w:lineRule="exact"/>
        <w:rPr>
          <w:rFonts w:ascii="仿宋" w:eastAsia="仿宋" w:hAnsi="仿宋" w:cs="仿宋"/>
          <w:b/>
          <w:sz w:val="40"/>
          <w:szCs w:val="40"/>
        </w:rPr>
      </w:pPr>
    </w:p>
    <w:p w:rsidR="00881366" w:rsidRDefault="00703BF7">
      <w:pPr>
        <w:spacing w:line="540" w:lineRule="exact"/>
        <w:jc w:val="center"/>
        <w:rPr>
          <w:rFonts w:ascii="仿宋" w:eastAsia="仿宋" w:hAnsi="仿宋" w:cs="仿宋"/>
          <w:b/>
          <w:sz w:val="40"/>
          <w:szCs w:val="40"/>
        </w:rPr>
      </w:pPr>
      <w:r>
        <w:rPr>
          <w:rFonts w:ascii="方正黑体简体" w:eastAsia="方正黑体简体" w:hAnsi="方正黑体简体" w:cs="方正黑体简体" w:hint="eastAsia"/>
          <w:b/>
          <w:sz w:val="40"/>
          <w:szCs w:val="40"/>
        </w:rPr>
        <w:t>组织机构及人员名单</w:t>
      </w:r>
    </w:p>
    <w:p w:rsidR="00881366" w:rsidRDefault="00881366">
      <w:pPr>
        <w:spacing w:line="540" w:lineRule="exact"/>
        <w:jc w:val="center"/>
        <w:rPr>
          <w:rFonts w:ascii="仿宋" w:eastAsia="仿宋" w:hAnsi="仿宋" w:cs="仿宋"/>
          <w:b/>
          <w:sz w:val="40"/>
          <w:szCs w:val="40"/>
        </w:rPr>
      </w:pPr>
    </w:p>
    <w:p w:rsidR="00881366" w:rsidRDefault="00703BF7">
      <w:pPr>
        <w:spacing w:line="540" w:lineRule="exact"/>
        <w:ind w:firstLineChars="1200" w:firstLine="3363"/>
        <w:rPr>
          <w:rFonts w:ascii="方正黑体简体" w:eastAsia="方正黑体简体" w:hAnsi="方正黑体简体" w:cs="方正黑体简体"/>
          <w:b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b/>
          <w:sz w:val="28"/>
          <w:szCs w:val="28"/>
        </w:rPr>
        <w:t>竞赛委员会</w:t>
      </w:r>
    </w:p>
    <w:p w:rsidR="00881366" w:rsidRDefault="00703BF7">
      <w:pPr>
        <w:spacing w:line="5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主任：陈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彦</w:t>
      </w:r>
    </w:p>
    <w:p w:rsidR="00881366" w:rsidRDefault="00703BF7">
      <w:pPr>
        <w:spacing w:line="5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委员：张鹏华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/>
          <w:sz w:val="28"/>
          <w:szCs w:val="28"/>
        </w:rPr>
        <w:t>王怡</w:t>
      </w:r>
    </w:p>
    <w:p w:rsidR="00881366" w:rsidRDefault="00703BF7">
      <w:pPr>
        <w:spacing w:line="540" w:lineRule="exact"/>
        <w:ind w:firstLineChars="1100" w:firstLine="3083"/>
        <w:rPr>
          <w:rFonts w:ascii="方正黑体简体" w:eastAsia="方正黑体简体" w:hAnsi="方正黑体简体" w:cs="方正黑体简体"/>
          <w:b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b/>
          <w:sz w:val="28"/>
          <w:szCs w:val="28"/>
        </w:rPr>
        <w:t>竞赛监督委员会</w:t>
      </w:r>
    </w:p>
    <w:p w:rsidR="00881366" w:rsidRDefault="00703BF7">
      <w:pPr>
        <w:spacing w:line="5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主任：王怡</w:t>
      </w:r>
    </w:p>
    <w:p w:rsidR="00881366" w:rsidRDefault="00703BF7">
      <w:pPr>
        <w:spacing w:line="5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委员：杨中</w:t>
      </w:r>
      <w:r>
        <w:rPr>
          <w:rFonts w:ascii="仿宋" w:eastAsia="仿宋" w:hAnsi="仿宋" w:cs="仿宋" w:hint="eastAsia"/>
          <w:sz w:val="28"/>
          <w:szCs w:val="28"/>
        </w:rPr>
        <w:t>河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>袁金宝</w:t>
      </w:r>
    </w:p>
    <w:p w:rsidR="00881366" w:rsidRDefault="00703BF7">
      <w:pPr>
        <w:spacing w:line="540" w:lineRule="exact"/>
        <w:ind w:firstLineChars="1200" w:firstLine="3363"/>
        <w:rPr>
          <w:rFonts w:ascii="仿宋" w:eastAsia="仿宋" w:hAnsi="仿宋" w:cs="仿宋"/>
          <w:b/>
          <w:sz w:val="24"/>
        </w:rPr>
      </w:pPr>
      <w:r>
        <w:rPr>
          <w:rFonts w:ascii="方正黑体简体" w:eastAsia="方正黑体简体" w:hAnsi="方正黑体简体" w:cs="方正黑体简体" w:hint="eastAsia"/>
          <w:b/>
          <w:sz w:val="28"/>
          <w:szCs w:val="28"/>
        </w:rPr>
        <w:t>裁判委员会</w:t>
      </w:r>
    </w:p>
    <w:p w:rsidR="00881366" w:rsidRDefault="00703BF7">
      <w:pPr>
        <w:spacing w:line="5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裁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判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长：罗雪琳</w:t>
      </w:r>
    </w:p>
    <w:p w:rsidR="00881366" w:rsidRDefault="00703BF7">
      <w:pPr>
        <w:spacing w:line="5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副裁判长：朱海楠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韩冰</w:t>
      </w:r>
    </w:p>
    <w:p w:rsidR="00881366" w:rsidRDefault="00703BF7">
      <w:pPr>
        <w:spacing w:line="5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裁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判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员：申一男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牛龙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郝晓栋</w:t>
      </w:r>
      <w:r>
        <w:rPr>
          <w:rFonts w:ascii="仿宋" w:eastAsia="仿宋" w:hAnsi="仿宋" w:cs="仿宋"/>
          <w:sz w:val="28"/>
          <w:szCs w:val="28"/>
        </w:rPr>
        <w:t>及两名学生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881366" w:rsidRDefault="00703BF7">
      <w:pPr>
        <w:spacing w:line="5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检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录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长：朱昱</w:t>
      </w:r>
    </w:p>
    <w:p w:rsidR="00881366" w:rsidRDefault="00703BF7">
      <w:pPr>
        <w:spacing w:line="5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检录员：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徐志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何艾临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华博</w:t>
      </w:r>
    </w:p>
    <w:p w:rsidR="00881366" w:rsidRDefault="00703BF7">
      <w:pPr>
        <w:spacing w:line="5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w w:val="80"/>
          <w:sz w:val="28"/>
          <w:szCs w:val="28"/>
        </w:rPr>
        <w:t>记分</w:t>
      </w:r>
      <w:r>
        <w:rPr>
          <w:rFonts w:ascii="仿宋" w:eastAsia="仿宋" w:hAnsi="仿宋" w:cs="仿宋" w:hint="eastAsia"/>
          <w:w w:val="80"/>
          <w:sz w:val="28"/>
          <w:szCs w:val="28"/>
        </w:rPr>
        <w:t>/</w:t>
      </w:r>
      <w:r>
        <w:rPr>
          <w:rFonts w:ascii="仿宋" w:eastAsia="仿宋" w:hAnsi="仿宋" w:cs="仿宋" w:hint="eastAsia"/>
          <w:w w:val="80"/>
          <w:sz w:val="28"/>
          <w:szCs w:val="28"/>
        </w:rPr>
        <w:t>记时员：</w:t>
      </w:r>
      <w:r>
        <w:rPr>
          <w:rFonts w:ascii="仿宋" w:eastAsia="仿宋" w:hAnsi="仿宋" w:cs="仿宋" w:hint="eastAsia"/>
          <w:sz w:val="28"/>
          <w:szCs w:val="28"/>
        </w:rPr>
        <w:t>李欣羽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>靳小宇</w:t>
      </w:r>
    </w:p>
    <w:p w:rsidR="00881366" w:rsidRDefault="00703BF7">
      <w:pPr>
        <w:spacing w:line="540" w:lineRule="exact"/>
        <w:rPr>
          <w:rFonts w:ascii="方正黑体简体" w:eastAsia="方正黑体简体" w:hAnsi="方正黑体简体" w:cs="方正黑体简体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>放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音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员：康丝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</w:t>
      </w:r>
    </w:p>
    <w:p w:rsidR="00881366" w:rsidRDefault="00703BF7">
      <w:pPr>
        <w:spacing w:line="540" w:lineRule="exact"/>
        <w:ind w:firstLineChars="1100" w:firstLine="3083"/>
        <w:rPr>
          <w:rFonts w:ascii="方正黑体简体" w:eastAsia="方正黑体简体" w:hAnsi="方正黑体简体" w:cs="方正黑体简体"/>
          <w:b/>
          <w:bCs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b/>
          <w:bCs/>
          <w:sz w:val="28"/>
          <w:szCs w:val="28"/>
        </w:rPr>
        <w:t>编排记录组</w:t>
      </w:r>
    </w:p>
    <w:p w:rsidR="00881366" w:rsidRDefault="00703BF7">
      <w:pPr>
        <w:spacing w:line="5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编排记录长：冯锦华</w:t>
      </w:r>
    </w:p>
    <w:p w:rsidR="00881366" w:rsidRDefault="00703BF7">
      <w:pPr>
        <w:spacing w:line="5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编排记录员：崔惠婕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任尔玺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丁治娜</w:t>
      </w:r>
    </w:p>
    <w:p w:rsidR="00881366" w:rsidRDefault="00881366">
      <w:pPr>
        <w:spacing w:line="360" w:lineRule="exact"/>
        <w:ind w:firstLineChars="1100" w:firstLine="3534"/>
        <w:rPr>
          <w:rFonts w:ascii="黑体" w:eastAsia="黑体" w:hAnsi="黑体" w:cs="方正黑体简体"/>
          <w:b/>
          <w:bCs/>
          <w:sz w:val="32"/>
          <w:szCs w:val="32"/>
        </w:rPr>
      </w:pPr>
    </w:p>
    <w:p w:rsidR="00881366" w:rsidRDefault="00703BF7">
      <w:pPr>
        <w:widowControl/>
        <w:ind w:firstLineChars="1300" w:firstLine="3654"/>
        <w:jc w:val="left"/>
      </w:pPr>
      <w:r>
        <w:rPr>
          <w:rFonts w:ascii="黑体" w:eastAsia="黑体" w:hAnsi="宋体" w:cs="黑体" w:hint="eastAsia"/>
          <w:b/>
          <w:color w:val="000000"/>
          <w:kern w:val="0"/>
          <w:sz w:val="28"/>
          <w:szCs w:val="28"/>
          <w:lang w:bidi="ar"/>
        </w:rPr>
        <w:t>宣传组</w:t>
      </w:r>
      <w:r>
        <w:rPr>
          <w:rFonts w:ascii="黑体" w:eastAsia="黑体" w:hAnsi="宋体" w:cs="黑体" w:hint="eastAsia"/>
          <w:b/>
          <w:color w:val="000000"/>
          <w:kern w:val="0"/>
          <w:sz w:val="28"/>
          <w:szCs w:val="28"/>
          <w:lang w:bidi="ar"/>
        </w:rPr>
        <w:t xml:space="preserve"> </w:t>
      </w:r>
    </w:p>
    <w:p w:rsidR="00881366" w:rsidRDefault="00703BF7">
      <w:pPr>
        <w:widowControl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组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员：华博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程渝</w:t>
      </w:r>
    </w:p>
    <w:p w:rsidR="00881366" w:rsidRDefault="00703BF7">
      <w:pPr>
        <w:widowControl/>
        <w:ind w:firstLineChars="1300" w:firstLine="3654"/>
        <w:jc w:val="left"/>
      </w:pPr>
      <w:r>
        <w:rPr>
          <w:rFonts w:ascii="黑体" w:eastAsia="黑体" w:hAnsi="宋体" w:cs="黑体" w:hint="eastAsia"/>
          <w:b/>
          <w:color w:val="000000"/>
          <w:kern w:val="0"/>
          <w:sz w:val="28"/>
          <w:szCs w:val="28"/>
          <w:lang w:bidi="ar"/>
        </w:rPr>
        <w:lastRenderedPageBreak/>
        <w:t>后勤组</w:t>
      </w:r>
      <w:r>
        <w:rPr>
          <w:rFonts w:ascii="黑体" w:eastAsia="黑体" w:hAnsi="宋体" w:cs="黑体" w:hint="eastAsia"/>
          <w:b/>
          <w:color w:val="000000"/>
          <w:kern w:val="0"/>
          <w:sz w:val="28"/>
          <w:szCs w:val="28"/>
          <w:lang w:bidi="ar"/>
        </w:rPr>
        <w:t xml:space="preserve"> </w:t>
      </w:r>
    </w:p>
    <w:p w:rsidR="00881366" w:rsidRDefault="00703BF7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组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员：韩俊阳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殷乙壬</w:t>
      </w:r>
    </w:p>
    <w:p w:rsidR="00881366" w:rsidRDefault="00881366">
      <w:pPr>
        <w:spacing w:line="360" w:lineRule="exact"/>
        <w:rPr>
          <w:rFonts w:asciiTheme="majorEastAsia" w:eastAsiaTheme="majorEastAsia" w:hAnsiTheme="majorEastAsia" w:cs="方正黑体简体"/>
          <w:bCs/>
          <w:sz w:val="18"/>
          <w:szCs w:val="18"/>
        </w:rPr>
      </w:pPr>
    </w:p>
    <w:sectPr w:rsidR="00881366">
      <w:footerReference w:type="default" r:id="rId11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BF7" w:rsidRDefault="00703BF7">
      <w:r>
        <w:separator/>
      </w:r>
    </w:p>
  </w:endnote>
  <w:endnote w:type="continuationSeparator" w:id="0">
    <w:p w:rsidR="00703BF7" w:rsidRDefault="0070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D288BF1B-1E44-4DAA-B712-C2B1FBBEBAD7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14C2C359-C8FD-4C81-A737-066F1667500B}"/>
    <w:embedBold r:id="rId3" w:subsetted="1" w:fontKey="{06F5E8EF-48D6-4D4C-B376-B038D3AF23E5}"/>
  </w:font>
  <w:font w:name="方正黑体简体">
    <w:charset w:val="86"/>
    <w:family w:val="auto"/>
    <w:pitch w:val="default"/>
    <w:sig w:usb0="A00002BF" w:usb1="184F6CFA" w:usb2="00000012" w:usb3="00000000" w:csb0="00040001" w:csb1="00000000"/>
    <w:embedRegular r:id="rId4" w:subsetted="1" w:fontKey="{F2DCD00C-B02E-4939-9D1F-5C17B460D770}"/>
    <w:embedBold r:id="rId5" w:subsetted="1" w:fontKey="{1E6BD1D8-0E2A-4189-B7CF-D6DFD3A71E2A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6" w:subsetted="1" w:fontKey="{81164521-5B30-4E2B-A4C9-8A12FDA4A17E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366" w:rsidRDefault="00703BF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1366" w:rsidRDefault="00703BF7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E09F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881366" w:rsidRDefault="00703BF7">
                    <w:pPr>
                      <w:pStyle w:val="a4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E09FF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366" w:rsidRDefault="00703BF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1366" w:rsidRDefault="00703BF7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E09FF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0;margin-top:0;width:2in;height:2in;z-index:2516910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kjYwIAABEFAAAOAAAAZHJzL2Uyb0RvYy54bWysVM2O0zAQviPxDpbvNGkrVl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05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yVpI2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881366" w:rsidRDefault="00703BF7">
                    <w:pPr>
                      <w:pStyle w:val="a4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E09FF">
                      <w:rPr>
                        <w:noProof/>
                      </w:rP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BF7" w:rsidRDefault="00703BF7">
      <w:r>
        <w:separator/>
      </w:r>
    </w:p>
  </w:footnote>
  <w:footnote w:type="continuationSeparator" w:id="0">
    <w:p w:rsidR="00703BF7" w:rsidRDefault="00703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C2B73"/>
    <w:multiLevelType w:val="singleLevel"/>
    <w:tmpl w:val="3F5C2B73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7AEEB53B"/>
    <w:multiLevelType w:val="singleLevel"/>
    <w:tmpl w:val="7AEEB53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EF"/>
    <w:rsid w:val="B8F968CE"/>
    <w:rsid w:val="EE454DF2"/>
    <w:rsid w:val="0007476B"/>
    <w:rsid w:val="00090F17"/>
    <w:rsid w:val="000C0430"/>
    <w:rsid w:val="000F75AF"/>
    <w:rsid w:val="001126BF"/>
    <w:rsid w:val="00145AA0"/>
    <w:rsid w:val="001B2F51"/>
    <w:rsid w:val="001C261A"/>
    <w:rsid w:val="001D4A49"/>
    <w:rsid w:val="004463DE"/>
    <w:rsid w:val="00461EC2"/>
    <w:rsid w:val="00472859"/>
    <w:rsid w:val="0049727E"/>
    <w:rsid w:val="004D0BC9"/>
    <w:rsid w:val="004E09FF"/>
    <w:rsid w:val="00521A84"/>
    <w:rsid w:val="0059218F"/>
    <w:rsid w:val="005D79F4"/>
    <w:rsid w:val="0062636D"/>
    <w:rsid w:val="006C021D"/>
    <w:rsid w:val="00703BF7"/>
    <w:rsid w:val="0072548F"/>
    <w:rsid w:val="00742D3C"/>
    <w:rsid w:val="007E6E50"/>
    <w:rsid w:val="00881366"/>
    <w:rsid w:val="008B7458"/>
    <w:rsid w:val="008E56A2"/>
    <w:rsid w:val="00926843"/>
    <w:rsid w:val="00950BED"/>
    <w:rsid w:val="00960BB0"/>
    <w:rsid w:val="00974FF4"/>
    <w:rsid w:val="00A31E19"/>
    <w:rsid w:val="00A36468"/>
    <w:rsid w:val="00AA6A9E"/>
    <w:rsid w:val="00AE4C52"/>
    <w:rsid w:val="00AE4E2B"/>
    <w:rsid w:val="00B84E73"/>
    <w:rsid w:val="00B92B2B"/>
    <w:rsid w:val="00BA7805"/>
    <w:rsid w:val="00C9600D"/>
    <w:rsid w:val="00CC33F4"/>
    <w:rsid w:val="00CC4FCA"/>
    <w:rsid w:val="00CE73EF"/>
    <w:rsid w:val="00D07E36"/>
    <w:rsid w:val="00D252DE"/>
    <w:rsid w:val="00D46D09"/>
    <w:rsid w:val="00DA4F3F"/>
    <w:rsid w:val="00DD7260"/>
    <w:rsid w:val="00DE02F9"/>
    <w:rsid w:val="00E32F37"/>
    <w:rsid w:val="00E36638"/>
    <w:rsid w:val="00EA04CB"/>
    <w:rsid w:val="00EB3DBB"/>
    <w:rsid w:val="00ED0BD5"/>
    <w:rsid w:val="00F86054"/>
    <w:rsid w:val="00FE4A5E"/>
    <w:rsid w:val="014C1DE3"/>
    <w:rsid w:val="02485A63"/>
    <w:rsid w:val="02BC5FCF"/>
    <w:rsid w:val="034565A4"/>
    <w:rsid w:val="03B6676A"/>
    <w:rsid w:val="03D944D0"/>
    <w:rsid w:val="0861147D"/>
    <w:rsid w:val="08EF0AC0"/>
    <w:rsid w:val="092C2929"/>
    <w:rsid w:val="09EB3541"/>
    <w:rsid w:val="0A3E08D2"/>
    <w:rsid w:val="0B102725"/>
    <w:rsid w:val="0D055A51"/>
    <w:rsid w:val="0DAF3D3D"/>
    <w:rsid w:val="0E173CCC"/>
    <w:rsid w:val="0E72283D"/>
    <w:rsid w:val="0F672364"/>
    <w:rsid w:val="114065E0"/>
    <w:rsid w:val="1164336D"/>
    <w:rsid w:val="11726EC6"/>
    <w:rsid w:val="119F440A"/>
    <w:rsid w:val="121920D1"/>
    <w:rsid w:val="156F266F"/>
    <w:rsid w:val="1660200E"/>
    <w:rsid w:val="16FD4DDF"/>
    <w:rsid w:val="1735718F"/>
    <w:rsid w:val="17810DF9"/>
    <w:rsid w:val="17DD5205"/>
    <w:rsid w:val="18406F7E"/>
    <w:rsid w:val="190B74DA"/>
    <w:rsid w:val="1A1F4914"/>
    <w:rsid w:val="1BF93940"/>
    <w:rsid w:val="1C021783"/>
    <w:rsid w:val="1E02585B"/>
    <w:rsid w:val="1FE251E2"/>
    <w:rsid w:val="200402A7"/>
    <w:rsid w:val="21C60F7A"/>
    <w:rsid w:val="23B84701"/>
    <w:rsid w:val="24A32724"/>
    <w:rsid w:val="2531071D"/>
    <w:rsid w:val="2551186F"/>
    <w:rsid w:val="255414AA"/>
    <w:rsid w:val="26C34AE8"/>
    <w:rsid w:val="27E350E9"/>
    <w:rsid w:val="2AC9211D"/>
    <w:rsid w:val="2BF4128F"/>
    <w:rsid w:val="2C19349F"/>
    <w:rsid w:val="2EDA6B9F"/>
    <w:rsid w:val="2F133803"/>
    <w:rsid w:val="2FDD791D"/>
    <w:rsid w:val="312C74D7"/>
    <w:rsid w:val="31504B9D"/>
    <w:rsid w:val="315163F3"/>
    <w:rsid w:val="31E07083"/>
    <w:rsid w:val="3259467B"/>
    <w:rsid w:val="325A7A8D"/>
    <w:rsid w:val="32A535DD"/>
    <w:rsid w:val="32BD5768"/>
    <w:rsid w:val="32DE16BF"/>
    <w:rsid w:val="33515BA4"/>
    <w:rsid w:val="337D6E41"/>
    <w:rsid w:val="36082F92"/>
    <w:rsid w:val="388B0036"/>
    <w:rsid w:val="388C04A2"/>
    <w:rsid w:val="39B57B7F"/>
    <w:rsid w:val="3B8F5F16"/>
    <w:rsid w:val="3BA4701C"/>
    <w:rsid w:val="3E3F649F"/>
    <w:rsid w:val="3F2A1367"/>
    <w:rsid w:val="3FA07D83"/>
    <w:rsid w:val="4013572F"/>
    <w:rsid w:val="42AE07AA"/>
    <w:rsid w:val="43AF5530"/>
    <w:rsid w:val="464911C7"/>
    <w:rsid w:val="46B6169C"/>
    <w:rsid w:val="477D0A39"/>
    <w:rsid w:val="48A44941"/>
    <w:rsid w:val="49B17892"/>
    <w:rsid w:val="49D2535C"/>
    <w:rsid w:val="4B743870"/>
    <w:rsid w:val="4C31709A"/>
    <w:rsid w:val="4CB10746"/>
    <w:rsid w:val="4DF659E9"/>
    <w:rsid w:val="4DFF022D"/>
    <w:rsid w:val="4F0C764E"/>
    <w:rsid w:val="505635CC"/>
    <w:rsid w:val="50735B0A"/>
    <w:rsid w:val="529D3525"/>
    <w:rsid w:val="53426B98"/>
    <w:rsid w:val="537522DD"/>
    <w:rsid w:val="53DA648F"/>
    <w:rsid w:val="54D0262E"/>
    <w:rsid w:val="550D1B05"/>
    <w:rsid w:val="55516869"/>
    <w:rsid w:val="55A60A87"/>
    <w:rsid w:val="55D906CC"/>
    <w:rsid w:val="560F54B4"/>
    <w:rsid w:val="562368E3"/>
    <w:rsid w:val="57023406"/>
    <w:rsid w:val="5736407B"/>
    <w:rsid w:val="57C40E7B"/>
    <w:rsid w:val="580A2E47"/>
    <w:rsid w:val="58546FEF"/>
    <w:rsid w:val="58901A48"/>
    <w:rsid w:val="58A820B2"/>
    <w:rsid w:val="58B24164"/>
    <w:rsid w:val="58E07E53"/>
    <w:rsid w:val="599963FD"/>
    <w:rsid w:val="5A5263E5"/>
    <w:rsid w:val="5AA56780"/>
    <w:rsid w:val="5AD606D7"/>
    <w:rsid w:val="5ADE5AC0"/>
    <w:rsid w:val="5BFD2DE9"/>
    <w:rsid w:val="5D447BD0"/>
    <w:rsid w:val="5DA50F39"/>
    <w:rsid w:val="5F1E47FC"/>
    <w:rsid w:val="5F6636E2"/>
    <w:rsid w:val="61153A53"/>
    <w:rsid w:val="62586808"/>
    <w:rsid w:val="62693115"/>
    <w:rsid w:val="626B1571"/>
    <w:rsid w:val="636D2708"/>
    <w:rsid w:val="63954F1D"/>
    <w:rsid w:val="63F31135"/>
    <w:rsid w:val="64F934CA"/>
    <w:rsid w:val="65D73D16"/>
    <w:rsid w:val="666F3E53"/>
    <w:rsid w:val="67695114"/>
    <w:rsid w:val="6818499F"/>
    <w:rsid w:val="6973484B"/>
    <w:rsid w:val="6AB32DD6"/>
    <w:rsid w:val="6AEF6351"/>
    <w:rsid w:val="6B552D43"/>
    <w:rsid w:val="6B5B67BF"/>
    <w:rsid w:val="6C7859A4"/>
    <w:rsid w:val="6CB937FB"/>
    <w:rsid w:val="6DAE6265"/>
    <w:rsid w:val="6F5B2E71"/>
    <w:rsid w:val="7116451E"/>
    <w:rsid w:val="717E7698"/>
    <w:rsid w:val="71A03773"/>
    <w:rsid w:val="75516CF4"/>
    <w:rsid w:val="758757D2"/>
    <w:rsid w:val="7A244CC6"/>
    <w:rsid w:val="7CE93AE1"/>
    <w:rsid w:val="7D691F92"/>
    <w:rsid w:val="7D7A670F"/>
    <w:rsid w:val="7D9B6378"/>
    <w:rsid w:val="7EB5570B"/>
    <w:rsid w:val="7EC9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232C9624-70A5-458A-B172-AA97349A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pPr>
      <w:spacing w:before="119"/>
      <w:ind w:left="120"/>
      <w:outlineLvl w:val="0"/>
    </w:pPr>
    <w:rPr>
      <w:rFonts w:ascii="宋体" w:eastAsia="宋体" w:hAnsi="宋体" w:cs="宋体"/>
      <w:b/>
      <w:bCs/>
      <w:sz w:val="28"/>
      <w:szCs w:val="28"/>
      <w:lang w:val="zh-CN" w:bidi="zh-CN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仿宋" w:eastAsia="仿宋" w:hAnsi="仿宋" w:cs="仿宋"/>
      <w:sz w:val="28"/>
      <w:szCs w:val="28"/>
      <w:lang w:val="zh-CN" w:bidi="zh-C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Pr>
      <w:b/>
    </w:rPr>
  </w:style>
  <w:style w:type="paragraph" w:customStyle="1" w:styleId="WPSOffice1">
    <w:name w:val="WPSOffice手动目录 1"/>
    <w:qFormat/>
    <w:rPr>
      <w:rFonts w:asciiTheme="minorHAnsi" w:eastAsiaTheme="minorEastAsia" w:hAnsiTheme="minorHAnsi" w:cstheme="minorBidi"/>
    </w:rPr>
  </w:style>
  <w:style w:type="paragraph" w:customStyle="1" w:styleId="10">
    <w:name w:val="列出段落1"/>
    <w:basedOn w:val="a"/>
    <w:uiPriority w:val="1"/>
    <w:qFormat/>
    <w:pPr>
      <w:ind w:left="962" w:hanging="284"/>
    </w:pPr>
    <w:rPr>
      <w:rFonts w:ascii="仿宋" w:eastAsia="仿宋" w:hAnsi="仿宋" w:cs="仿宋"/>
      <w:lang w:val="zh-CN" w:bidi="zh-CN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1069251270@qq.com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宫贵楠</cp:lastModifiedBy>
  <cp:revision>2</cp:revision>
  <cp:lastPrinted>2020-11-09T14:45:00Z</cp:lastPrinted>
  <dcterms:created xsi:type="dcterms:W3CDTF">2020-11-19T03:02:00Z</dcterms:created>
  <dcterms:modified xsi:type="dcterms:W3CDTF">2020-11-19T03:02:00Z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