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附件：</w:t>
      </w:r>
    </w:p>
    <w:p>
      <w:pPr>
        <w:bidi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思政教学“大练兵”活动复赛人员汇总表</w:t>
      </w:r>
    </w:p>
    <w:p>
      <w:pP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二级学院（盖章）：                                                     2022年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50"/>
        <w:gridCol w:w="1016"/>
        <w:gridCol w:w="1667"/>
        <w:gridCol w:w="1533"/>
        <w:gridCol w:w="2834"/>
        <w:gridCol w:w="3163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教研室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所授课程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教学类竞赛获奖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课程思政示范课</w:t>
            </w: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（是/否）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4054464-474E-4275-B149-3169D076A1A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15463DE-56F9-4FEF-AF90-D118946137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zcyZjdmZGY4YzA2N2M0NmNkMDhmYzcxM2U3ODcifQ=="/>
  </w:docVars>
  <w:rsids>
    <w:rsidRoot w:val="2AA7673C"/>
    <w:rsid w:val="11AE2F10"/>
    <w:rsid w:val="15C37FE8"/>
    <w:rsid w:val="24CC3366"/>
    <w:rsid w:val="2AA7673C"/>
    <w:rsid w:val="324059AE"/>
    <w:rsid w:val="58247919"/>
    <w:rsid w:val="73C7645B"/>
    <w:rsid w:val="7C8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2022-09-03T01:53:00Z</dcterms:created>
  <dc:creator>王春英-教师发展中心</dc:creator>
  <cp:lastModifiedBy>王春英-教师发展中心</cp:lastModifiedBy>
  <dcterms:modified xsi:type="dcterms:W3CDTF">2022-09-03T02:39:25Z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06A7A298128B41B9BD791B6C8D02E81C</vt:lpwstr>
  </property>
</Properties>
</file>