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57" w:rsidRDefault="00F23B57" w:rsidP="00F23B57">
      <w:pPr>
        <w:adjustRightInd w:val="0"/>
        <w:snapToGrid w:val="0"/>
        <w:spacing w:line="312" w:lineRule="auto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F23B57" w:rsidRDefault="00F23B57" w:rsidP="00F23B57">
      <w:pPr>
        <w:widowControl/>
        <w:spacing w:line="363" w:lineRule="atLeast"/>
        <w:jc w:val="center"/>
        <w:rPr>
          <w:rFonts w:ascii="Times New Roman" w:eastAsia="黑体" w:hAnsi="Times New Roman"/>
          <w:sz w:val="28"/>
          <w:szCs w:val="28"/>
        </w:rPr>
      </w:pPr>
    </w:p>
    <w:p w:rsidR="00F23B57" w:rsidRDefault="00F23B57" w:rsidP="00F23B57">
      <w:pPr>
        <w:widowControl/>
        <w:spacing w:line="300" w:lineRule="auto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2018</w:t>
      </w:r>
      <w:r>
        <w:rPr>
          <w:rFonts w:ascii="Times New Roman" w:eastAsia="方正小标宋简体" w:hAnsi="Times New Roman" w:hint="eastAsia"/>
          <w:sz w:val="44"/>
          <w:szCs w:val="44"/>
        </w:rPr>
        <w:t>年度陕西高校创新创业教育课程</w:t>
      </w:r>
    </w:p>
    <w:p w:rsidR="00F23B57" w:rsidRDefault="00F23B57" w:rsidP="00F23B57">
      <w:pPr>
        <w:widowControl/>
        <w:spacing w:line="300" w:lineRule="auto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建设项目申报汇总表</w:t>
      </w:r>
    </w:p>
    <w:p w:rsidR="00F23B57" w:rsidRDefault="00F23B57" w:rsidP="00F23B57">
      <w:pPr>
        <w:spacing w:beforeLines="50" w:afterLines="50" w:line="480" w:lineRule="exact"/>
        <w:ind w:right="-58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填报系、部（加盖公章）：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358"/>
        <w:gridCol w:w="3638"/>
        <w:gridCol w:w="1212"/>
      </w:tblGrid>
      <w:tr w:rsidR="00F23B57" w:rsidTr="00394146">
        <w:trPr>
          <w:trHeight w:val="827"/>
        </w:trPr>
        <w:tc>
          <w:tcPr>
            <w:tcW w:w="852" w:type="dxa"/>
            <w:vAlign w:val="center"/>
          </w:tcPr>
          <w:p w:rsidR="00F23B57" w:rsidRDefault="00F23B57" w:rsidP="00394146">
            <w:pPr>
              <w:tabs>
                <w:tab w:val="left" w:pos="1593"/>
              </w:tabs>
              <w:ind w:right="-108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358" w:type="dxa"/>
            <w:vAlign w:val="center"/>
          </w:tcPr>
          <w:p w:rsidR="00F23B57" w:rsidRDefault="00F23B57" w:rsidP="00394146">
            <w:pPr>
              <w:tabs>
                <w:tab w:val="left" w:pos="1593"/>
              </w:tabs>
              <w:ind w:right="-108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638" w:type="dxa"/>
            <w:vAlign w:val="center"/>
          </w:tcPr>
          <w:p w:rsidR="00F23B57" w:rsidRDefault="00F23B57" w:rsidP="00394146">
            <w:pPr>
              <w:tabs>
                <w:tab w:val="left" w:pos="1593"/>
              </w:tabs>
              <w:ind w:right="-108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课程类型</w:t>
            </w:r>
          </w:p>
          <w:p w:rsidR="00F23B57" w:rsidRDefault="00F23B57" w:rsidP="00394146">
            <w:pPr>
              <w:tabs>
                <w:tab w:val="left" w:pos="1593"/>
              </w:tabs>
              <w:ind w:right="-108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（线上、线下）</w:t>
            </w:r>
          </w:p>
        </w:tc>
        <w:tc>
          <w:tcPr>
            <w:tcW w:w="1212" w:type="dxa"/>
            <w:vAlign w:val="center"/>
          </w:tcPr>
          <w:p w:rsidR="00F23B57" w:rsidRDefault="00F23B57" w:rsidP="00394146">
            <w:pPr>
              <w:tabs>
                <w:tab w:val="left" w:pos="1593"/>
              </w:tabs>
              <w:ind w:right="-108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学时</w:t>
            </w:r>
          </w:p>
        </w:tc>
      </w:tr>
      <w:tr w:rsidR="00F23B57" w:rsidTr="00394146">
        <w:trPr>
          <w:trHeight w:val="510"/>
        </w:trPr>
        <w:tc>
          <w:tcPr>
            <w:tcW w:w="852" w:type="dxa"/>
            <w:vAlign w:val="center"/>
          </w:tcPr>
          <w:p w:rsidR="00F23B57" w:rsidRDefault="00F23B57" w:rsidP="0039414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35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23B57" w:rsidTr="00394146">
        <w:trPr>
          <w:trHeight w:val="510"/>
        </w:trPr>
        <w:tc>
          <w:tcPr>
            <w:tcW w:w="852" w:type="dxa"/>
            <w:vAlign w:val="center"/>
          </w:tcPr>
          <w:p w:rsidR="00F23B57" w:rsidRDefault="00F23B57" w:rsidP="0039414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35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23B57" w:rsidTr="00394146">
        <w:trPr>
          <w:trHeight w:val="510"/>
        </w:trPr>
        <w:tc>
          <w:tcPr>
            <w:tcW w:w="852" w:type="dxa"/>
            <w:vAlign w:val="center"/>
          </w:tcPr>
          <w:p w:rsidR="00F23B57" w:rsidRDefault="00F23B57" w:rsidP="0039414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35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23B57" w:rsidTr="00394146">
        <w:trPr>
          <w:trHeight w:val="510"/>
        </w:trPr>
        <w:tc>
          <w:tcPr>
            <w:tcW w:w="852" w:type="dxa"/>
            <w:vAlign w:val="center"/>
          </w:tcPr>
          <w:p w:rsidR="00F23B57" w:rsidRDefault="00F23B57" w:rsidP="0039414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35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23B57" w:rsidTr="00394146">
        <w:trPr>
          <w:trHeight w:val="510"/>
        </w:trPr>
        <w:tc>
          <w:tcPr>
            <w:tcW w:w="852" w:type="dxa"/>
            <w:vAlign w:val="center"/>
          </w:tcPr>
          <w:p w:rsidR="00F23B57" w:rsidRDefault="00F23B57" w:rsidP="0039414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35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23B57" w:rsidTr="00394146">
        <w:trPr>
          <w:trHeight w:val="510"/>
        </w:trPr>
        <w:tc>
          <w:tcPr>
            <w:tcW w:w="852" w:type="dxa"/>
            <w:vAlign w:val="center"/>
          </w:tcPr>
          <w:p w:rsidR="00F23B57" w:rsidRDefault="00F23B57" w:rsidP="0039414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35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23B57" w:rsidTr="00394146">
        <w:trPr>
          <w:trHeight w:val="510"/>
        </w:trPr>
        <w:tc>
          <w:tcPr>
            <w:tcW w:w="852" w:type="dxa"/>
            <w:vAlign w:val="center"/>
          </w:tcPr>
          <w:p w:rsidR="00F23B57" w:rsidRDefault="00F23B57" w:rsidP="0039414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35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23B57" w:rsidTr="00394146">
        <w:trPr>
          <w:trHeight w:val="510"/>
        </w:trPr>
        <w:tc>
          <w:tcPr>
            <w:tcW w:w="852" w:type="dxa"/>
            <w:vAlign w:val="center"/>
          </w:tcPr>
          <w:p w:rsidR="00F23B57" w:rsidRDefault="00F23B57" w:rsidP="0039414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35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23B57" w:rsidTr="00394146">
        <w:trPr>
          <w:trHeight w:val="510"/>
        </w:trPr>
        <w:tc>
          <w:tcPr>
            <w:tcW w:w="852" w:type="dxa"/>
            <w:vAlign w:val="center"/>
          </w:tcPr>
          <w:p w:rsidR="00F23B57" w:rsidRDefault="00F23B57" w:rsidP="0039414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335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F23B57" w:rsidRDefault="00F23B57" w:rsidP="00394146">
            <w:pPr>
              <w:ind w:right="3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F23B57" w:rsidRDefault="00F23B57" w:rsidP="00F23B57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F23B57" w:rsidRDefault="00F23B57" w:rsidP="00F23B57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F23B57" w:rsidRDefault="00F23B57" w:rsidP="00F23B57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F23B57" w:rsidRDefault="00F23B57" w:rsidP="00F23B57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F23B57" w:rsidRDefault="00F23B57" w:rsidP="00F23B57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F23B57" w:rsidRDefault="00F23B57" w:rsidP="00F23B57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F23B57" w:rsidRDefault="00F23B57" w:rsidP="00F23B57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F23B57" w:rsidRDefault="00F23B57" w:rsidP="00F23B57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F23B57" w:rsidRDefault="00F23B57" w:rsidP="00F23B57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E422F6" w:rsidRDefault="00E422F6"/>
    <w:sectPr w:rsidR="00E42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B57"/>
    <w:rsid w:val="00E422F6"/>
    <w:rsid w:val="00F2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5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2018-11-14T07:43:00Z</dcterms:created>
  <dcterms:modified xsi:type="dcterms:W3CDTF">2018-11-14T07:43:00Z</dcterms:modified>
</cp:coreProperties>
</file>