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A5" w:rsidRPr="00723090" w:rsidRDefault="00EB3539" w:rsidP="00723090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723090">
        <w:rPr>
          <w:rFonts w:ascii="微软雅黑" w:eastAsia="微软雅黑" w:hAnsi="微软雅黑" w:hint="eastAsia"/>
          <w:b/>
          <w:sz w:val="36"/>
          <w:szCs w:val="36"/>
        </w:rPr>
        <w:t>西安体育学院选修课补选登记表</w:t>
      </w:r>
    </w:p>
    <w:p w:rsidR="00257D89" w:rsidRDefault="00257D89" w:rsidP="00257D89">
      <w:pPr>
        <w:adjustRightInd w:val="0"/>
        <w:snapToGrid w:val="0"/>
        <w:spacing w:line="360" w:lineRule="auto"/>
        <w:rPr>
          <w:b/>
          <w:sz w:val="28"/>
          <w:szCs w:val="28"/>
        </w:rPr>
      </w:pPr>
    </w:p>
    <w:p w:rsidR="00EB3539" w:rsidRPr="00EE6CEA" w:rsidRDefault="00EB3539" w:rsidP="00257D89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EE6CEA">
        <w:rPr>
          <w:rFonts w:hint="eastAsia"/>
          <w:b/>
          <w:sz w:val="28"/>
          <w:szCs w:val="28"/>
        </w:rPr>
        <w:t>符合以下情况的学生可填此表</w:t>
      </w:r>
      <w:r w:rsidR="00EE6CEA">
        <w:rPr>
          <w:b/>
          <w:sz w:val="28"/>
          <w:szCs w:val="28"/>
        </w:rPr>
        <w:t>:</w:t>
      </w:r>
    </w:p>
    <w:p w:rsidR="00EB3539" w:rsidRPr="00723090" w:rsidRDefault="00EB3539" w:rsidP="00257D89">
      <w:pPr>
        <w:adjustRightInd w:val="0"/>
        <w:snapToGrid w:val="0"/>
        <w:spacing w:line="300" w:lineRule="auto"/>
        <w:rPr>
          <w:sz w:val="28"/>
          <w:szCs w:val="28"/>
        </w:rPr>
      </w:pPr>
      <w:r w:rsidRPr="00723090">
        <w:rPr>
          <w:rFonts w:hint="eastAsia"/>
          <w:sz w:val="28"/>
          <w:szCs w:val="28"/>
        </w:rPr>
        <w:t>1</w:t>
      </w:r>
      <w:r w:rsidR="00EE6CEA">
        <w:rPr>
          <w:rFonts w:hint="eastAsia"/>
          <w:sz w:val="28"/>
          <w:szCs w:val="28"/>
        </w:rPr>
        <w:t xml:space="preserve">. </w:t>
      </w:r>
      <w:r w:rsidRPr="00723090">
        <w:rPr>
          <w:rFonts w:hint="eastAsia"/>
          <w:sz w:val="28"/>
          <w:szCs w:val="28"/>
        </w:rPr>
        <w:t>因选修人数未达到开课人数，课程不开，可以补选本学期本专业的已开课程；</w:t>
      </w:r>
    </w:p>
    <w:p w:rsidR="00EB3539" w:rsidRPr="00723090" w:rsidRDefault="00EB3539" w:rsidP="00257D89">
      <w:pPr>
        <w:adjustRightInd w:val="0"/>
        <w:snapToGrid w:val="0"/>
        <w:spacing w:line="300" w:lineRule="auto"/>
        <w:rPr>
          <w:sz w:val="28"/>
          <w:szCs w:val="28"/>
        </w:rPr>
      </w:pPr>
      <w:r w:rsidRPr="00723090">
        <w:rPr>
          <w:rFonts w:hint="eastAsia"/>
          <w:sz w:val="28"/>
          <w:szCs w:val="28"/>
        </w:rPr>
        <w:t>2</w:t>
      </w:r>
      <w:r w:rsidR="00EE6CEA">
        <w:rPr>
          <w:rFonts w:hint="eastAsia"/>
          <w:sz w:val="28"/>
          <w:szCs w:val="28"/>
        </w:rPr>
        <w:t xml:space="preserve">. </w:t>
      </w:r>
      <w:r w:rsidRPr="00723090">
        <w:rPr>
          <w:rFonts w:hint="eastAsia"/>
          <w:sz w:val="28"/>
          <w:szCs w:val="28"/>
        </w:rPr>
        <w:t>因学生本学期应修学分不够，休学、转学、转专业的学生可以补选；</w:t>
      </w:r>
    </w:p>
    <w:p w:rsidR="00EB3539" w:rsidRPr="00723090" w:rsidRDefault="00EB3539" w:rsidP="00257D89">
      <w:pPr>
        <w:adjustRightInd w:val="0"/>
        <w:snapToGrid w:val="0"/>
        <w:spacing w:line="300" w:lineRule="auto"/>
        <w:rPr>
          <w:sz w:val="28"/>
          <w:szCs w:val="28"/>
        </w:rPr>
      </w:pPr>
      <w:r w:rsidRPr="00723090">
        <w:rPr>
          <w:rFonts w:hint="eastAsia"/>
          <w:sz w:val="28"/>
          <w:szCs w:val="28"/>
        </w:rPr>
        <w:t>3</w:t>
      </w:r>
      <w:r w:rsidR="00EE6CEA">
        <w:rPr>
          <w:rFonts w:hint="eastAsia"/>
          <w:sz w:val="28"/>
          <w:szCs w:val="28"/>
        </w:rPr>
        <w:t xml:space="preserve">. </w:t>
      </w:r>
      <w:r w:rsidRPr="00723090">
        <w:rPr>
          <w:rFonts w:hint="eastAsia"/>
          <w:sz w:val="28"/>
          <w:szCs w:val="28"/>
        </w:rPr>
        <w:t>本次补选确定后，不允许再次更改；</w:t>
      </w:r>
    </w:p>
    <w:p w:rsidR="00EB3539" w:rsidRPr="00723090" w:rsidRDefault="00EB3539" w:rsidP="00257D89">
      <w:pPr>
        <w:adjustRightInd w:val="0"/>
        <w:snapToGrid w:val="0"/>
        <w:spacing w:line="300" w:lineRule="auto"/>
        <w:rPr>
          <w:sz w:val="28"/>
          <w:szCs w:val="28"/>
        </w:rPr>
      </w:pPr>
      <w:r w:rsidRPr="00723090">
        <w:rPr>
          <w:rFonts w:hint="eastAsia"/>
          <w:sz w:val="28"/>
          <w:szCs w:val="28"/>
        </w:rPr>
        <w:t>4</w:t>
      </w:r>
      <w:r w:rsidR="00EE6CEA">
        <w:rPr>
          <w:rFonts w:hint="eastAsia"/>
          <w:sz w:val="28"/>
          <w:szCs w:val="28"/>
        </w:rPr>
        <w:t xml:space="preserve">. </w:t>
      </w:r>
      <w:r w:rsidRPr="00723090">
        <w:rPr>
          <w:rFonts w:hint="eastAsia"/>
          <w:sz w:val="28"/>
          <w:szCs w:val="28"/>
        </w:rPr>
        <w:t>已够本学期选修学分，因个人原因不能完成现选课程，想另外选修将要开设的其他选修课的，超过本学期应修选修课学分</w:t>
      </w:r>
      <w:r w:rsidRPr="00723090">
        <w:rPr>
          <w:rFonts w:hint="eastAsia"/>
          <w:sz w:val="28"/>
          <w:szCs w:val="28"/>
        </w:rPr>
        <w:t>2</w:t>
      </w:r>
      <w:r w:rsidRPr="00723090">
        <w:rPr>
          <w:rFonts w:hint="eastAsia"/>
          <w:sz w:val="28"/>
          <w:szCs w:val="28"/>
        </w:rPr>
        <w:t>分的，以上情况不得补选，一经发现多选学分将视为无效；</w:t>
      </w:r>
    </w:p>
    <w:p w:rsidR="00EB3539" w:rsidRPr="00723090" w:rsidRDefault="00EB3539" w:rsidP="00257D89">
      <w:pPr>
        <w:adjustRightInd w:val="0"/>
        <w:snapToGrid w:val="0"/>
        <w:spacing w:line="300" w:lineRule="auto"/>
        <w:rPr>
          <w:sz w:val="28"/>
          <w:szCs w:val="28"/>
        </w:rPr>
      </w:pPr>
      <w:r w:rsidRPr="00723090">
        <w:rPr>
          <w:rFonts w:hint="eastAsia"/>
          <w:sz w:val="28"/>
          <w:szCs w:val="28"/>
        </w:rPr>
        <w:t>5</w:t>
      </w:r>
      <w:r w:rsidR="00EE6CEA">
        <w:rPr>
          <w:rFonts w:hint="eastAsia"/>
          <w:sz w:val="28"/>
          <w:szCs w:val="28"/>
        </w:rPr>
        <w:t xml:space="preserve">. </w:t>
      </w:r>
      <w:r w:rsidRPr="00723090">
        <w:rPr>
          <w:rFonts w:hint="eastAsia"/>
          <w:sz w:val="28"/>
          <w:szCs w:val="28"/>
        </w:rPr>
        <w:t>学生不得补选已开课两周的课程；</w:t>
      </w:r>
    </w:p>
    <w:p w:rsidR="00EB3539" w:rsidRPr="00723090" w:rsidRDefault="00EB3539" w:rsidP="00257D89">
      <w:pPr>
        <w:adjustRightInd w:val="0"/>
        <w:snapToGrid w:val="0"/>
        <w:spacing w:line="300" w:lineRule="auto"/>
        <w:rPr>
          <w:sz w:val="28"/>
          <w:szCs w:val="28"/>
        </w:rPr>
      </w:pPr>
      <w:r w:rsidRPr="00723090">
        <w:rPr>
          <w:rFonts w:hint="eastAsia"/>
          <w:sz w:val="28"/>
          <w:szCs w:val="28"/>
        </w:rPr>
        <w:t>6</w:t>
      </w:r>
      <w:r w:rsidR="00EE6CEA">
        <w:rPr>
          <w:rFonts w:hint="eastAsia"/>
          <w:sz w:val="28"/>
          <w:szCs w:val="28"/>
        </w:rPr>
        <w:t xml:space="preserve">. </w:t>
      </w:r>
      <w:r w:rsidRPr="00723090">
        <w:rPr>
          <w:rFonts w:hint="eastAsia"/>
          <w:sz w:val="28"/>
          <w:szCs w:val="28"/>
        </w:rPr>
        <w:t>参加补选课程的学生，须按规定认真上课，不得迟到、早退、旷课，对于经考勤累计缺课三分之一的，教师将取消其考核获得选修学分的资格。</w:t>
      </w:r>
    </w:p>
    <w:tbl>
      <w:tblPr>
        <w:tblStyle w:val="a4"/>
        <w:tblW w:w="9773" w:type="dxa"/>
        <w:tblLook w:val="04A0"/>
      </w:tblPr>
      <w:tblGrid>
        <w:gridCol w:w="1523"/>
        <w:gridCol w:w="3048"/>
        <w:gridCol w:w="250"/>
        <w:gridCol w:w="192"/>
        <w:gridCol w:w="1081"/>
        <w:gridCol w:w="376"/>
        <w:gridCol w:w="3303"/>
      </w:tblGrid>
      <w:tr w:rsidR="00166F91" w:rsidRPr="00257D89" w:rsidTr="00257D89">
        <w:trPr>
          <w:trHeight w:val="467"/>
        </w:trPr>
        <w:tc>
          <w:tcPr>
            <w:tcW w:w="1523" w:type="dxa"/>
            <w:vAlign w:val="center"/>
          </w:tcPr>
          <w:p w:rsidR="00166F91" w:rsidRPr="00257D89" w:rsidRDefault="00166F91" w:rsidP="00166F91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学年学期</w:t>
            </w:r>
          </w:p>
        </w:tc>
        <w:tc>
          <w:tcPr>
            <w:tcW w:w="8250" w:type="dxa"/>
            <w:gridSpan w:val="6"/>
            <w:vAlign w:val="center"/>
          </w:tcPr>
          <w:p w:rsidR="00166F91" w:rsidRPr="00257D89" w:rsidRDefault="00166F91" w:rsidP="00166F91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 xml:space="preserve">20   </w:t>
            </w:r>
            <w:r w:rsidRPr="00257D89">
              <w:rPr>
                <w:rFonts w:hint="eastAsia"/>
                <w:b/>
                <w:sz w:val="24"/>
                <w:szCs w:val="24"/>
              </w:rPr>
              <w:t>学年—</w:t>
            </w:r>
            <w:r w:rsidRPr="00257D89">
              <w:rPr>
                <w:rFonts w:hint="eastAsia"/>
                <w:b/>
                <w:sz w:val="24"/>
                <w:szCs w:val="24"/>
              </w:rPr>
              <w:t xml:space="preserve">20   </w:t>
            </w:r>
            <w:r w:rsidRPr="00257D89">
              <w:rPr>
                <w:rFonts w:hint="eastAsia"/>
                <w:b/>
                <w:sz w:val="24"/>
                <w:szCs w:val="24"/>
              </w:rPr>
              <w:t>学年第</w:t>
            </w:r>
            <w:r w:rsidRPr="00257D89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257D89">
              <w:rPr>
                <w:rFonts w:hint="eastAsia"/>
                <w:b/>
                <w:sz w:val="24"/>
                <w:szCs w:val="24"/>
              </w:rPr>
              <w:t>学期</w:t>
            </w:r>
          </w:p>
        </w:tc>
      </w:tr>
      <w:tr w:rsidR="00166F91" w:rsidRPr="00257D89" w:rsidTr="00257D89">
        <w:trPr>
          <w:trHeight w:val="415"/>
        </w:trPr>
        <w:tc>
          <w:tcPr>
            <w:tcW w:w="1523" w:type="dxa"/>
            <w:vAlign w:val="center"/>
          </w:tcPr>
          <w:p w:rsidR="00166F91" w:rsidRPr="00257D89" w:rsidRDefault="00A3009A" w:rsidP="00166F9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  <w:r w:rsidR="00166F91" w:rsidRPr="00257D89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048" w:type="dxa"/>
            <w:vAlign w:val="center"/>
          </w:tcPr>
          <w:p w:rsidR="00166F91" w:rsidRPr="00257D89" w:rsidRDefault="00166F91" w:rsidP="00166F91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166F91" w:rsidRPr="00257D89" w:rsidRDefault="00166F91" w:rsidP="00166F91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3679" w:type="dxa"/>
            <w:gridSpan w:val="2"/>
            <w:vAlign w:val="center"/>
          </w:tcPr>
          <w:p w:rsidR="00166F91" w:rsidRPr="00257D89" w:rsidRDefault="00166F91" w:rsidP="00166F91">
            <w:pPr>
              <w:rPr>
                <w:sz w:val="24"/>
                <w:szCs w:val="24"/>
              </w:rPr>
            </w:pPr>
          </w:p>
        </w:tc>
      </w:tr>
      <w:tr w:rsidR="00257D89" w:rsidRPr="00257D89" w:rsidTr="00257D89">
        <w:trPr>
          <w:trHeight w:val="415"/>
        </w:trPr>
        <w:tc>
          <w:tcPr>
            <w:tcW w:w="1523" w:type="dxa"/>
            <w:vAlign w:val="center"/>
          </w:tcPr>
          <w:p w:rsidR="00257D89" w:rsidRPr="00257D89" w:rsidRDefault="00257D89" w:rsidP="00AD7A4C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 w:rsidR="00257D89" w:rsidRPr="00257D89" w:rsidRDefault="00257D89" w:rsidP="00AD7A4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257D89" w:rsidRPr="00257D89" w:rsidRDefault="00257D89" w:rsidP="00AD7A4C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79" w:type="dxa"/>
            <w:gridSpan w:val="2"/>
            <w:vAlign w:val="center"/>
          </w:tcPr>
          <w:p w:rsidR="00257D89" w:rsidRPr="00257D89" w:rsidRDefault="00257D89" w:rsidP="00166F91">
            <w:pPr>
              <w:rPr>
                <w:sz w:val="24"/>
                <w:szCs w:val="24"/>
              </w:rPr>
            </w:pPr>
          </w:p>
        </w:tc>
      </w:tr>
      <w:tr w:rsidR="00257D89" w:rsidRPr="00257D89" w:rsidTr="00257D89">
        <w:trPr>
          <w:trHeight w:val="415"/>
        </w:trPr>
        <w:tc>
          <w:tcPr>
            <w:tcW w:w="1523" w:type="dxa"/>
            <w:vAlign w:val="center"/>
          </w:tcPr>
          <w:p w:rsidR="00257D89" w:rsidRPr="00257D89" w:rsidRDefault="00257D89" w:rsidP="00AD7A4C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 w:rsidR="00257D89" w:rsidRPr="00257D89" w:rsidRDefault="00257D89" w:rsidP="00AD7A4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257D89" w:rsidRPr="00257D89" w:rsidRDefault="00257D89" w:rsidP="00AD7A4C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79" w:type="dxa"/>
            <w:gridSpan w:val="2"/>
            <w:vAlign w:val="center"/>
          </w:tcPr>
          <w:p w:rsidR="00257D89" w:rsidRPr="00257D89" w:rsidRDefault="00257D89" w:rsidP="00166F91">
            <w:pPr>
              <w:rPr>
                <w:sz w:val="24"/>
                <w:szCs w:val="24"/>
              </w:rPr>
            </w:pPr>
          </w:p>
        </w:tc>
      </w:tr>
      <w:tr w:rsidR="00257D89" w:rsidRPr="00257D89" w:rsidTr="00257D89">
        <w:trPr>
          <w:trHeight w:val="415"/>
        </w:trPr>
        <w:tc>
          <w:tcPr>
            <w:tcW w:w="1523" w:type="dxa"/>
            <w:vAlign w:val="center"/>
          </w:tcPr>
          <w:p w:rsidR="00257D89" w:rsidRPr="00257D89" w:rsidRDefault="00257D89" w:rsidP="00AD7A4C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 w:rsidR="00257D89" w:rsidRPr="00257D89" w:rsidRDefault="00257D89" w:rsidP="00AD7A4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257D89" w:rsidRPr="00257D89" w:rsidRDefault="00257D89" w:rsidP="00AD7A4C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79" w:type="dxa"/>
            <w:gridSpan w:val="2"/>
            <w:vAlign w:val="center"/>
          </w:tcPr>
          <w:p w:rsidR="00257D89" w:rsidRPr="00257D89" w:rsidRDefault="00257D89" w:rsidP="00166F91">
            <w:pPr>
              <w:rPr>
                <w:sz w:val="24"/>
                <w:szCs w:val="24"/>
              </w:rPr>
            </w:pPr>
          </w:p>
        </w:tc>
      </w:tr>
      <w:tr w:rsidR="00257D89" w:rsidRPr="00257D89" w:rsidTr="00532DA2">
        <w:trPr>
          <w:trHeight w:val="415"/>
        </w:trPr>
        <w:tc>
          <w:tcPr>
            <w:tcW w:w="1523" w:type="dxa"/>
            <w:vAlign w:val="center"/>
          </w:tcPr>
          <w:p w:rsidR="00257D89" w:rsidRPr="00257D89" w:rsidRDefault="00257D89" w:rsidP="00AD7A4C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 w:rsidR="00257D89" w:rsidRPr="00257D89" w:rsidRDefault="00257D89" w:rsidP="00AD7A4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7D89" w:rsidRPr="00257D89" w:rsidRDefault="00257D89" w:rsidP="00AD7A4C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79" w:type="dxa"/>
            <w:gridSpan w:val="2"/>
            <w:vAlign w:val="center"/>
          </w:tcPr>
          <w:p w:rsidR="00257D89" w:rsidRPr="00257D89" w:rsidRDefault="00257D89" w:rsidP="00166F91">
            <w:pPr>
              <w:rPr>
                <w:sz w:val="24"/>
                <w:szCs w:val="24"/>
              </w:rPr>
            </w:pPr>
          </w:p>
        </w:tc>
      </w:tr>
      <w:tr w:rsidR="00257D89" w:rsidRPr="00257D89" w:rsidTr="00532DA2">
        <w:trPr>
          <w:trHeight w:val="415"/>
        </w:trPr>
        <w:tc>
          <w:tcPr>
            <w:tcW w:w="1523" w:type="dxa"/>
            <w:vAlign w:val="center"/>
          </w:tcPr>
          <w:p w:rsidR="00257D89" w:rsidRPr="00257D89" w:rsidRDefault="00257D89" w:rsidP="00AD7A4C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 w:rsidR="00257D89" w:rsidRPr="00257D89" w:rsidRDefault="00257D89" w:rsidP="00AD7A4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7D89" w:rsidRPr="00257D89" w:rsidRDefault="00257D89" w:rsidP="00AD7A4C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79" w:type="dxa"/>
            <w:gridSpan w:val="2"/>
            <w:vAlign w:val="center"/>
          </w:tcPr>
          <w:p w:rsidR="00257D89" w:rsidRPr="00257D89" w:rsidRDefault="00257D89" w:rsidP="00166F91">
            <w:pPr>
              <w:rPr>
                <w:sz w:val="24"/>
                <w:szCs w:val="24"/>
              </w:rPr>
            </w:pPr>
          </w:p>
        </w:tc>
      </w:tr>
      <w:tr w:rsidR="00257D89" w:rsidRPr="00257D89" w:rsidTr="00257D89">
        <w:trPr>
          <w:trHeight w:val="467"/>
        </w:trPr>
        <w:tc>
          <w:tcPr>
            <w:tcW w:w="1523" w:type="dxa"/>
            <w:vAlign w:val="center"/>
          </w:tcPr>
          <w:p w:rsidR="00257D89" w:rsidRPr="00257D89" w:rsidRDefault="00257D89" w:rsidP="00166F91">
            <w:pPr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补选原因</w:t>
            </w:r>
          </w:p>
        </w:tc>
        <w:tc>
          <w:tcPr>
            <w:tcW w:w="8250" w:type="dxa"/>
            <w:gridSpan w:val="6"/>
            <w:vAlign w:val="center"/>
          </w:tcPr>
          <w:p w:rsidR="00257D89" w:rsidRPr="00257D89" w:rsidRDefault="00257D89" w:rsidP="00166F91">
            <w:pPr>
              <w:rPr>
                <w:b/>
                <w:sz w:val="24"/>
                <w:szCs w:val="24"/>
              </w:rPr>
            </w:pPr>
          </w:p>
        </w:tc>
      </w:tr>
      <w:tr w:rsidR="00257D89" w:rsidRPr="00257D89" w:rsidTr="00257D89">
        <w:trPr>
          <w:trHeight w:val="661"/>
        </w:trPr>
        <w:tc>
          <w:tcPr>
            <w:tcW w:w="1523" w:type="dxa"/>
            <w:vAlign w:val="center"/>
          </w:tcPr>
          <w:p w:rsidR="00257D89" w:rsidRPr="00257D89" w:rsidRDefault="00257D89" w:rsidP="0085030B">
            <w:pPr>
              <w:jc w:val="both"/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需补选</w:t>
            </w:r>
          </w:p>
          <w:p w:rsidR="00257D89" w:rsidRPr="00257D89" w:rsidRDefault="00257D89" w:rsidP="0085030B">
            <w:pPr>
              <w:jc w:val="both"/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298" w:type="dxa"/>
            <w:gridSpan w:val="2"/>
          </w:tcPr>
          <w:p w:rsidR="00257D89" w:rsidRPr="00257D89" w:rsidRDefault="00257D89" w:rsidP="00166F91">
            <w:pPr>
              <w:jc w:val="left"/>
              <w:rPr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gridSpan w:val="3"/>
          </w:tcPr>
          <w:p w:rsidR="00257D89" w:rsidRPr="00257D89" w:rsidRDefault="00257D89" w:rsidP="00A330F3">
            <w:pPr>
              <w:jc w:val="both"/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任课教师</w:t>
            </w:r>
          </w:p>
          <w:p w:rsidR="00257D89" w:rsidRPr="00257D89" w:rsidRDefault="00257D89" w:rsidP="00A330F3">
            <w:pPr>
              <w:jc w:val="left"/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3303" w:type="dxa"/>
          </w:tcPr>
          <w:p w:rsidR="00257D89" w:rsidRPr="00257D89" w:rsidRDefault="00257D89" w:rsidP="00166F91">
            <w:pPr>
              <w:jc w:val="left"/>
              <w:rPr>
                <w:sz w:val="24"/>
                <w:szCs w:val="24"/>
              </w:rPr>
            </w:pPr>
          </w:p>
        </w:tc>
      </w:tr>
      <w:tr w:rsidR="00257D89" w:rsidRPr="00257D89" w:rsidTr="00257D89">
        <w:trPr>
          <w:trHeight w:val="1816"/>
        </w:trPr>
        <w:tc>
          <w:tcPr>
            <w:tcW w:w="5013" w:type="dxa"/>
            <w:gridSpan w:val="4"/>
            <w:vAlign w:val="bottom"/>
          </w:tcPr>
          <w:p w:rsidR="00257D89" w:rsidRPr="00257D89" w:rsidRDefault="00A3009A" w:rsidP="00A330F3">
            <w:pPr>
              <w:ind w:right="56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  <w:r w:rsidR="00257D89" w:rsidRPr="00257D89">
              <w:rPr>
                <w:rFonts w:hint="eastAsia"/>
                <w:b/>
                <w:sz w:val="24"/>
                <w:szCs w:val="24"/>
              </w:rPr>
              <w:t>审批意见：</w:t>
            </w:r>
          </w:p>
          <w:p w:rsidR="00257D89" w:rsidRPr="00257D89" w:rsidRDefault="00257D89" w:rsidP="00A330F3">
            <w:pPr>
              <w:ind w:right="560"/>
              <w:jc w:val="both"/>
              <w:rPr>
                <w:b/>
                <w:sz w:val="24"/>
                <w:szCs w:val="24"/>
              </w:rPr>
            </w:pPr>
          </w:p>
          <w:p w:rsidR="00257D89" w:rsidRPr="00257D89" w:rsidRDefault="00257D89" w:rsidP="00A330F3">
            <w:pPr>
              <w:ind w:right="560"/>
              <w:jc w:val="both"/>
              <w:rPr>
                <w:b/>
                <w:sz w:val="24"/>
                <w:szCs w:val="24"/>
              </w:rPr>
            </w:pPr>
          </w:p>
          <w:p w:rsidR="00257D89" w:rsidRPr="00257D89" w:rsidRDefault="00257D89" w:rsidP="00A330F3">
            <w:pPr>
              <w:ind w:right="560"/>
              <w:jc w:val="both"/>
              <w:rPr>
                <w:b/>
                <w:sz w:val="24"/>
                <w:szCs w:val="24"/>
              </w:rPr>
            </w:pPr>
          </w:p>
          <w:p w:rsidR="00257D89" w:rsidRPr="00257D89" w:rsidRDefault="00257D89" w:rsidP="00A330F3">
            <w:pPr>
              <w:ind w:right="560"/>
              <w:jc w:val="both"/>
              <w:rPr>
                <w:b/>
                <w:sz w:val="24"/>
                <w:szCs w:val="24"/>
              </w:rPr>
            </w:pPr>
          </w:p>
          <w:p w:rsidR="00257D89" w:rsidRPr="00257D89" w:rsidRDefault="00257D89" w:rsidP="00A330F3">
            <w:pPr>
              <w:ind w:right="560"/>
              <w:jc w:val="both"/>
              <w:rPr>
                <w:b/>
                <w:sz w:val="24"/>
                <w:szCs w:val="24"/>
              </w:rPr>
            </w:pPr>
          </w:p>
          <w:p w:rsidR="00257D89" w:rsidRPr="00257D89" w:rsidRDefault="00257D89" w:rsidP="00257D89">
            <w:pPr>
              <w:ind w:left="2409" w:hangingChars="1000" w:hanging="2409"/>
              <w:jc w:val="right"/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 xml:space="preserve">                       </w:t>
            </w:r>
            <w:r w:rsidRPr="00257D89">
              <w:rPr>
                <w:rFonts w:hint="eastAsia"/>
                <w:b/>
                <w:sz w:val="24"/>
                <w:szCs w:val="24"/>
              </w:rPr>
              <w:t>年</w:t>
            </w:r>
            <w:r w:rsidRPr="00257D89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257D89">
              <w:rPr>
                <w:rFonts w:hint="eastAsia"/>
                <w:b/>
                <w:sz w:val="24"/>
                <w:szCs w:val="24"/>
              </w:rPr>
              <w:t>月</w:t>
            </w:r>
            <w:r w:rsidRPr="00257D89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257D89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4760" w:type="dxa"/>
            <w:gridSpan w:val="3"/>
            <w:vAlign w:val="center"/>
          </w:tcPr>
          <w:p w:rsidR="00257D89" w:rsidRPr="00257D89" w:rsidRDefault="00257D89" w:rsidP="00723090">
            <w:pPr>
              <w:jc w:val="both"/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教务科审批意见：</w:t>
            </w:r>
          </w:p>
          <w:p w:rsidR="00257D89" w:rsidRPr="00257D89" w:rsidRDefault="00257D89" w:rsidP="00257D89">
            <w:pPr>
              <w:jc w:val="both"/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</w:p>
          <w:p w:rsidR="00257D89" w:rsidRPr="00257D89" w:rsidRDefault="00257D89" w:rsidP="00257D89">
            <w:pPr>
              <w:jc w:val="both"/>
              <w:rPr>
                <w:b/>
                <w:sz w:val="24"/>
                <w:szCs w:val="24"/>
              </w:rPr>
            </w:pPr>
          </w:p>
          <w:p w:rsidR="00257D89" w:rsidRPr="00257D89" w:rsidRDefault="00257D89" w:rsidP="00257D89">
            <w:pPr>
              <w:jc w:val="both"/>
              <w:rPr>
                <w:b/>
                <w:sz w:val="24"/>
                <w:szCs w:val="24"/>
              </w:rPr>
            </w:pPr>
          </w:p>
          <w:p w:rsidR="00257D89" w:rsidRPr="00257D89" w:rsidRDefault="00257D89" w:rsidP="00257D89">
            <w:pPr>
              <w:jc w:val="both"/>
              <w:rPr>
                <w:b/>
                <w:sz w:val="24"/>
                <w:szCs w:val="24"/>
              </w:rPr>
            </w:pPr>
          </w:p>
          <w:p w:rsidR="00257D89" w:rsidRPr="00257D89" w:rsidRDefault="00257D89" w:rsidP="00257D89">
            <w:pPr>
              <w:jc w:val="both"/>
              <w:rPr>
                <w:b/>
                <w:sz w:val="24"/>
                <w:szCs w:val="24"/>
              </w:rPr>
            </w:pPr>
          </w:p>
          <w:p w:rsidR="00257D89" w:rsidRPr="00257D89" w:rsidRDefault="00257D89" w:rsidP="00257D89">
            <w:pPr>
              <w:ind w:firstLineChars="1100" w:firstLine="2650"/>
              <w:jc w:val="both"/>
              <w:rPr>
                <w:b/>
                <w:sz w:val="24"/>
                <w:szCs w:val="24"/>
              </w:rPr>
            </w:pPr>
            <w:r w:rsidRPr="00257D89">
              <w:rPr>
                <w:rFonts w:hint="eastAsia"/>
                <w:b/>
                <w:sz w:val="24"/>
                <w:szCs w:val="24"/>
              </w:rPr>
              <w:t>年</w:t>
            </w:r>
            <w:r w:rsidRPr="00257D89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257D89">
              <w:rPr>
                <w:rFonts w:hint="eastAsia"/>
                <w:b/>
                <w:sz w:val="24"/>
                <w:szCs w:val="24"/>
              </w:rPr>
              <w:t>月</w:t>
            </w:r>
            <w:r w:rsidRPr="00257D89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257D89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257D89" w:rsidRPr="00257D89" w:rsidRDefault="00723090" w:rsidP="00EB3539">
      <w:pPr>
        <w:rPr>
          <w:rFonts w:ascii="楷体" w:eastAsia="楷体" w:hAnsi="楷体"/>
          <w:sz w:val="28"/>
          <w:szCs w:val="28"/>
        </w:rPr>
      </w:pPr>
      <w:r w:rsidRPr="00257D89">
        <w:rPr>
          <w:rFonts w:ascii="楷体" w:eastAsia="楷体" w:hAnsi="楷体" w:hint="eastAsia"/>
          <w:sz w:val="28"/>
          <w:szCs w:val="28"/>
        </w:rPr>
        <w:t>本表格</w:t>
      </w:r>
      <w:r w:rsidR="00053812">
        <w:rPr>
          <w:rFonts w:ascii="楷体" w:eastAsia="楷体" w:hAnsi="楷体" w:hint="eastAsia"/>
          <w:sz w:val="28"/>
          <w:szCs w:val="28"/>
        </w:rPr>
        <w:t>由教学秘书统一交教务科；本表格</w:t>
      </w:r>
      <w:r w:rsidRPr="00257D89">
        <w:rPr>
          <w:rFonts w:ascii="楷体" w:eastAsia="楷体" w:hAnsi="楷体" w:hint="eastAsia"/>
          <w:sz w:val="28"/>
          <w:szCs w:val="28"/>
        </w:rPr>
        <w:t>一式</w:t>
      </w:r>
      <w:r w:rsidR="00257D89" w:rsidRPr="00257D89">
        <w:rPr>
          <w:rFonts w:ascii="楷体" w:eastAsia="楷体" w:hAnsi="楷体" w:hint="eastAsia"/>
          <w:sz w:val="28"/>
          <w:szCs w:val="28"/>
        </w:rPr>
        <w:t>三</w:t>
      </w:r>
      <w:r w:rsidRPr="00257D89">
        <w:rPr>
          <w:rFonts w:ascii="楷体" w:eastAsia="楷体" w:hAnsi="楷体" w:hint="eastAsia"/>
          <w:sz w:val="28"/>
          <w:szCs w:val="28"/>
        </w:rPr>
        <w:t>份，</w:t>
      </w:r>
      <w:r w:rsidR="00257D89" w:rsidRPr="00257D89">
        <w:rPr>
          <w:rFonts w:ascii="楷体" w:eastAsia="楷体" w:hAnsi="楷体" w:hint="eastAsia"/>
          <w:sz w:val="28"/>
          <w:szCs w:val="28"/>
        </w:rPr>
        <w:t>一份由系部留底，</w:t>
      </w:r>
      <w:r w:rsidRPr="00257D89">
        <w:rPr>
          <w:rFonts w:ascii="楷体" w:eastAsia="楷体" w:hAnsi="楷体" w:hint="eastAsia"/>
          <w:sz w:val="28"/>
          <w:szCs w:val="28"/>
        </w:rPr>
        <w:t>一份交由授课教师保管，一份交由教务科留底备案</w:t>
      </w:r>
      <w:r w:rsidR="00257D89" w:rsidRPr="00257D89">
        <w:rPr>
          <w:rFonts w:ascii="楷体" w:eastAsia="楷体" w:hAnsi="楷体" w:hint="eastAsia"/>
          <w:sz w:val="28"/>
          <w:szCs w:val="28"/>
        </w:rPr>
        <w:t>；学生名单不够填写可附表。</w:t>
      </w:r>
    </w:p>
    <w:sectPr w:rsidR="00257D89" w:rsidRPr="00257D89" w:rsidSect="00166F91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56" w:rsidRDefault="00DF2C56" w:rsidP="00EE6CEA">
      <w:pPr>
        <w:spacing w:line="240" w:lineRule="auto"/>
      </w:pPr>
      <w:r>
        <w:separator/>
      </w:r>
    </w:p>
  </w:endnote>
  <w:endnote w:type="continuationSeparator" w:id="0">
    <w:p w:rsidR="00DF2C56" w:rsidRDefault="00DF2C56" w:rsidP="00EE6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56" w:rsidRDefault="00DF2C56" w:rsidP="00EE6CEA">
      <w:pPr>
        <w:spacing w:line="240" w:lineRule="auto"/>
      </w:pPr>
      <w:r>
        <w:separator/>
      </w:r>
    </w:p>
  </w:footnote>
  <w:footnote w:type="continuationSeparator" w:id="0">
    <w:p w:rsidR="00DF2C56" w:rsidRDefault="00DF2C56" w:rsidP="00EE6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7CB"/>
    <w:multiLevelType w:val="hybridMultilevel"/>
    <w:tmpl w:val="CC86E92E"/>
    <w:lvl w:ilvl="0" w:tplc="E496D7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539"/>
    <w:rsid w:val="00053812"/>
    <w:rsid w:val="0005394D"/>
    <w:rsid w:val="00166F91"/>
    <w:rsid w:val="00257D89"/>
    <w:rsid w:val="002C18EC"/>
    <w:rsid w:val="003C64DC"/>
    <w:rsid w:val="005171C0"/>
    <w:rsid w:val="006F7736"/>
    <w:rsid w:val="00723090"/>
    <w:rsid w:val="00733B3C"/>
    <w:rsid w:val="00781D82"/>
    <w:rsid w:val="0085030B"/>
    <w:rsid w:val="00A10094"/>
    <w:rsid w:val="00A3009A"/>
    <w:rsid w:val="00A330F3"/>
    <w:rsid w:val="00B749A5"/>
    <w:rsid w:val="00B74B39"/>
    <w:rsid w:val="00BF7305"/>
    <w:rsid w:val="00C950DD"/>
    <w:rsid w:val="00DF2C56"/>
    <w:rsid w:val="00E46F12"/>
    <w:rsid w:val="00E82494"/>
    <w:rsid w:val="00EB3539"/>
    <w:rsid w:val="00EE6CEA"/>
    <w:rsid w:val="00F2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39"/>
    <w:pPr>
      <w:ind w:firstLineChars="200" w:firstLine="420"/>
    </w:pPr>
  </w:style>
  <w:style w:type="table" w:styleId="a4">
    <w:name w:val="Table Grid"/>
    <w:basedOn w:val="a1"/>
    <w:uiPriority w:val="59"/>
    <w:rsid w:val="00EB35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E6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6CE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6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6C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陈英</cp:lastModifiedBy>
  <cp:revision>4</cp:revision>
  <cp:lastPrinted>2016-11-10T09:02:00Z</cp:lastPrinted>
  <dcterms:created xsi:type="dcterms:W3CDTF">2016-09-02T09:18:00Z</dcterms:created>
  <dcterms:modified xsi:type="dcterms:W3CDTF">2020-10-10T01:42:00Z</dcterms:modified>
</cp:coreProperties>
</file>