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附件1</w:t>
      </w:r>
    </w:p>
    <w:p>
      <w:pPr>
        <w:spacing w:after="156" w:afterLines="50"/>
        <w:jc w:val="center"/>
        <w:rPr>
          <w:rFonts w:ascii="方正小标宋简体" w:eastAsia="方正小标宋简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-10"/>
          <w:sz w:val="32"/>
          <w:szCs w:val="32"/>
        </w:rPr>
        <w:t>202</w:t>
      </w:r>
      <w:r>
        <w:rPr>
          <w:rFonts w:hint="eastAsia" w:ascii="方正小标宋简体" w:eastAsia="方正小标宋简体"/>
          <w:spacing w:val="-1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pacing w:val="-10"/>
          <w:sz w:val="32"/>
          <w:szCs w:val="32"/>
        </w:rPr>
        <w:t>年需申请新增列为学士学位授予专业汇总表</w:t>
      </w:r>
    </w:p>
    <w:bookmarkEnd w:id="0"/>
    <w:tbl>
      <w:tblPr>
        <w:tblStyle w:val="8"/>
        <w:tblW w:w="14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958"/>
        <w:gridCol w:w="2929"/>
        <w:gridCol w:w="1815"/>
        <w:gridCol w:w="1249"/>
        <w:gridCol w:w="2441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序号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专业代码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专业名称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学科门类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学制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批准文号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130204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舞蹈表演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艺术学</w:t>
            </w: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四年</w:t>
            </w:r>
          </w:p>
        </w:tc>
        <w:tc>
          <w:tcPr>
            <w:tcW w:w="2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陕教</w:t>
            </w:r>
            <w:r>
              <w:rPr>
                <w:rFonts w:ascii="仿宋_GB2312" w:hAnsi="华文楷体" w:eastAsia="仿宋_GB2312"/>
                <w:color w:val="000000"/>
                <w:sz w:val="28"/>
                <w:szCs w:val="28"/>
              </w:rPr>
              <w:t>[201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hAnsi="华文楷体" w:eastAsia="仿宋_GB2312"/>
                <w:color w:val="000000"/>
                <w:sz w:val="28"/>
                <w:szCs w:val="28"/>
              </w:rPr>
              <w:t>]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217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120212T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体育经济与管理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管理学</w:t>
            </w: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体育经济与管理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val="en-US" w:eastAsia="zh-CN"/>
              </w:rPr>
              <w:t>101005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康复治疗学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理学</w:t>
            </w:r>
          </w:p>
        </w:tc>
        <w:tc>
          <w:tcPr>
            <w:tcW w:w="12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华文楷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  <w:lang w:eastAsia="zh-CN"/>
              </w:rPr>
              <w:t>运动与健康科学</w:t>
            </w:r>
            <w:r>
              <w:rPr>
                <w:rFonts w:hint="eastAsia" w:ascii="仿宋_GB2312" w:hAnsi="华文楷体" w:eastAsia="仿宋_GB2312"/>
                <w:color w:val="000000"/>
                <w:sz w:val="28"/>
                <w:szCs w:val="28"/>
              </w:rPr>
              <w:t>学院</w:t>
            </w:r>
          </w:p>
        </w:tc>
      </w:tr>
    </w:tbl>
    <w:p>
      <w:pPr>
        <w:spacing w:line="500" w:lineRule="exact"/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6838" w:h="11906" w:orient="landscape"/>
      <w:pgMar w:top="1588" w:right="1361" w:bottom="1474" w:left="1418" w:header="567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6C73"/>
    <w:rsid w:val="019A3249"/>
    <w:rsid w:val="08AE185D"/>
    <w:rsid w:val="0B036E32"/>
    <w:rsid w:val="156A6C73"/>
    <w:rsid w:val="1B93695D"/>
    <w:rsid w:val="1CA92B6E"/>
    <w:rsid w:val="1DBC5BCD"/>
    <w:rsid w:val="247C2DAD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2021-10-26T09:17:00Z</dcterms:created>
  <dc:creator>曼珠沙华</dc:creator>
  <cp:lastModifiedBy>曼珠沙华</cp:lastModifiedBy>
  <dcterms:modified xsi:type="dcterms:W3CDTF">2021-10-26T09:18:04Z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E8771430BFD542A09E80118BEE98BBD6</vt:lpwstr>
  </property>
</Properties>
</file>