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80" w:lineRule="auto"/>
        <w:ind w:right="28"/>
        <w:jc w:val="left"/>
        <w:rPr>
          <w:rFonts w:ascii="Times New Roman" w:hAnsi="Times New Roman" w:eastAsia="黑体" w:cs="Times New Roman"/>
          <w:kern w:val="0"/>
        </w:rPr>
      </w:pPr>
      <w:r>
        <w:rPr>
          <w:rFonts w:ascii="Times New Roman" w:hAnsi="Times New Roman" w:eastAsia="黑体" w:cs="Times New Roman"/>
          <w:kern w:val="0"/>
        </w:rPr>
        <w:t>附件4</w:t>
      </w:r>
    </w:p>
    <w:p>
      <w:pPr>
        <w:widowControl w:val="0"/>
        <w:spacing w:line="480" w:lineRule="auto"/>
        <w:ind w:right="28"/>
        <w:jc w:val="center"/>
        <w:rPr>
          <w:rFonts w:ascii="Times New Roman" w:hAnsi="Times New Roman" w:eastAsia="方正小标宋简体" w:cs="Times New Roman"/>
          <w:kern w:val="0"/>
          <w:sz w:val="44"/>
          <w:szCs w:val="44"/>
        </w:rPr>
      </w:pPr>
    </w:p>
    <w:p>
      <w:pPr>
        <w:widowControl w:val="0"/>
        <w:spacing w:line="480" w:lineRule="auto"/>
        <w:ind w:right="28"/>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首届全国教材建设奖</w:t>
      </w:r>
    </w:p>
    <w:p>
      <w:pPr>
        <w:widowControl w:val="0"/>
        <w:spacing w:line="480" w:lineRule="auto"/>
        <w:ind w:right="28"/>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全国优秀教材（高等教育类）</w:t>
      </w:r>
    </w:p>
    <w:p>
      <w:pPr>
        <w:widowControl w:val="0"/>
        <w:spacing w:line="480" w:lineRule="auto"/>
        <w:ind w:right="28"/>
        <w:jc w:val="center"/>
        <w:rPr>
          <w:rFonts w:ascii="Times New Roman" w:hAnsi="Times New Roman" w:eastAsia="方正小标宋简体" w:cs="Times New Roman"/>
          <w:sz w:val="44"/>
          <w:szCs w:val="44"/>
        </w:rPr>
      </w:pPr>
      <w:r>
        <w:rPr>
          <w:rFonts w:ascii="Times New Roman" w:hAnsi="Times New Roman" w:eastAsia="方正小标宋简体" w:cs="Times New Roman"/>
          <w:kern w:val="0"/>
          <w:sz w:val="44"/>
          <w:szCs w:val="44"/>
        </w:rPr>
        <w:t>申报推荐评审表</w:t>
      </w:r>
    </w:p>
    <w:p>
      <w:pPr>
        <w:widowControl w:val="0"/>
        <w:spacing w:line="520" w:lineRule="exact"/>
        <w:ind w:right="26"/>
        <w:jc w:val="center"/>
        <w:rPr>
          <w:rFonts w:ascii="Times New Roman" w:hAnsi="Times New Roman" w:eastAsia="黑体" w:cs="Times New Roman"/>
          <w:sz w:val="36"/>
          <w:szCs w:val="36"/>
        </w:rPr>
      </w:pPr>
    </w:p>
    <w:p>
      <w:pPr>
        <w:widowControl w:val="0"/>
        <w:spacing w:line="520" w:lineRule="exact"/>
        <w:ind w:right="26"/>
        <w:jc w:val="center"/>
        <w:rPr>
          <w:rFonts w:ascii="Times New Roman" w:hAnsi="Times New Roman" w:eastAsia="黑体" w:cs="Times New Roman"/>
          <w:sz w:val="36"/>
          <w:szCs w:val="36"/>
        </w:rPr>
      </w:pPr>
    </w:p>
    <w:p>
      <w:pPr>
        <w:widowControl w:val="0"/>
        <w:spacing w:line="600" w:lineRule="exact"/>
        <w:ind w:right="28"/>
        <w:rPr>
          <w:rFonts w:ascii="Times New Roman" w:hAnsi="Times New Roman" w:eastAsia="黑体" w:cs="Times New Roman"/>
          <w:szCs w:val="36"/>
          <w:u w:val="single"/>
        </w:rPr>
      </w:pPr>
    </w:p>
    <w:p>
      <w:pPr>
        <w:widowControl w:val="0"/>
        <w:spacing w:line="600" w:lineRule="exact"/>
        <w:ind w:right="28" w:firstLine="1280" w:firstLineChars="400"/>
        <w:rPr>
          <w:rFonts w:ascii="Times New Roman" w:hAnsi="Times New Roman" w:eastAsia="黑体" w:cs="Times New Roman"/>
          <w:szCs w:val="36"/>
        </w:rPr>
      </w:pPr>
      <w:r>
        <w:rPr>
          <w:rFonts w:ascii="Times New Roman" w:hAnsi="Times New Roman" w:eastAsia="黑体" w:cs="Times New Roman"/>
          <w:szCs w:val="36"/>
        </w:rPr>
        <w:t>教材名称：</w:t>
      </w:r>
    </w:p>
    <w:p>
      <w:pPr>
        <w:widowControl w:val="0"/>
        <w:spacing w:line="600" w:lineRule="exact"/>
        <w:ind w:right="28" w:firstLine="1280" w:firstLineChars="400"/>
        <w:rPr>
          <w:rFonts w:ascii="Times New Roman" w:hAnsi="Times New Roman" w:eastAsia="黑体" w:cs="Times New Roman"/>
          <w:szCs w:val="36"/>
        </w:rPr>
      </w:pPr>
      <w:r>
        <w:rPr>
          <w:rFonts w:ascii="Times New Roman" w:hAnsi="Times New Roman" w:eastAsia="黑体" w:cs="Times New Roman"/>
          <w:szCs w:val="36"/>
        </w:rPr>
        <w:t>专业类：</w:t>
      </w:r>
    </w:p>
    <w:p>
      <w:pPr>
        <w:widowControl w:val="0"/>
        <w:spacing w:line="600" w:lineRule="exact"/>
        <w:ind w:right="28" w:firstLine="1280" w:firstLineChars="400"/>
        <w:rPr>
          <w:rFonts w:ascii="Times New Roman" w:hAnsi="Times New Roman" w:eastAsia="黑体" w:cs="Times New Roman"/>
          <w:szCs w:val="36"/>
        </w:rPr>
      </w:pPr>
      <w:r>
        <w:rPr>
          <w:rFonts w:ascii="Times New Roman" w:hAnsi="Times New Roman" w:eastAsia="黑体" w:cs="Times New Roman"/>
          <w:szCs w:val="36"/>
        </w:rPr>
        <w:t>第一主编（首席专家、作者）：</w:t>
      </w:r>
    </w:p>
    <w:p>
      <w:pPr>
        <w:widowControl w:val="0"/>
        <w:spacing w:line="600" w:lineRule="exact"/>
        <w:ind w:right="28" w:firstLine="1280" w:firstLineChars="400"/>
        <w:rPr>
          <w:rFonts w:ascii="Times New Roman" w:hAnsi="Times New Roman" w:eastAsia="黑体" w:cs="Times New Roman"/>
          <w:szCs w:val="36"/>
        </w:rPr>
      </w:pPr>
      <w:r>
        <w:rPr>
          <w:rFonts w:ascii="Times New Roman" w:hAnsi="Times New Roman" w:eastAsia="黑体" w:cs="Times New Roman"/>
          <w:szCs w:val="36"/>
        </w:rPr>
        <w:t>第一主编（首席专家、作者）单位：</w:t>
      </w:r>
    </w:p>
    <w:p>
      <w:pPr>
        <w:widowControl w:val="0"/>
        <w:spacing w:line="600" w:lineRule="exact"/>
        <w:ind w:right="28" w:firstLine="1280" w:firstLineChars="400"/>
        <w:rPr>
          <w:rFonts w:ascii="Times New Roman" w:hAnsi="Times New Roman" w:eastAsia="黑体" w:cs="Times New Roman"/>
          <w:szCs w:val="36"/>
          <w:u w:val="single"/>
        </w:rPr>
      </w:pPr>
      <w:r>
        <w:rPr>
          <w:rFonts w:ascii="Times New Roman" w:hAnsi="Times New Roman" w:eastAsia="黑体" w:cs="Times New Roman"/>
          <w:szCs w:val="36"/>
        </w:rPr>
        <w:t>出版单位：</w:t>
      </w:r>
    </w:p>
    <w:p>
      <w:pPr>
        <w:widowControl w:val="0"/>
        <w:spacing w:line="600" w:lineRule="exact"/>
        <w:ind w:right="28" w:firstLine="1280" w:firstLineChars="400"/>
        <w:rPr>
          <w:rFonts w:ascii="Times New Roman" w:hAnsi="Times New Roman" w:eastAsia="黑体" w:cs="Times New Roman"/>
          <w:szCs w:val="36"/>
        </w:rPr>
      </w:pPr>
      <w:r>
        <w:rPr>
          <w:rFonts w:ascii="Times New Roman" w:hAnsi="Times New Roman" w:eastAsia="黑体" w:cs="Times New Roman"/>
          <w:szCs w:val="36"/>
        </w:rPr>
        <w:t>联系电话：</w:t>
      </w:r>
    </w:p>
    <w:p>
      <w:pPr>
        <w:widowControl w:val="0"/>
        <w:spacing w:line="600" w:lineRule="exact"/>
        <w:ind w:right="28" w:firstLine="1280" w:firstLineChars="400"/>
        <w:rPr>
          <w:rFonts w:ascii="Times New Roman" w:hAnsi="Times New Roman" w:eastAsia="黑体" w:cs="Times New Roman"/>
          <w:szCs w:val="36"/>
          <w:u w:val="single"/>
        </w:rPr>
      </w:pPr>
      <w:r>
        <w:rPr>
          <w:rFonts w:ascii="Times New Roman" w:hAnsi="Times New Roman" w:eastAsia="黑体" w:cs="Times New Roman"/>
          <w:szCs w:val="36"/>
        </w:rPr>
        <w:t>推荐单位：</w:t>
      </w:r>
    </w:p>
    <w:p>
      <w:pPr>
        <w:widowControl w:val="0"/>
        <w:spacing w:line="600" w:lineRule="exact"/>
        <w:ind w:right="28" w:firstLine="1280" w:firstLineChars="400"/>
        <w:rPr>
          <w:rFonts w:ascii="Times New Roman" w:hAnsi="Times New Roman" w:cs="Times New Roman"/>
          <w:szCs w:val="36"/>
          <w:u w:val="single"/>
        </w:rPr>
      </w:pPr>
      <w:r>
        <w:rPr>
          <w:rFonts w:ascii="Times New Roman" w:hAnsi="Times New Roman" w:eastAsia="黑体" w:cs="Times New Roman"/>
          <w:szCs w:val="36"/>
        </w:rPr>
        <w:t>填表日期：</w:t>
      </w:r>
    </w:p>
    <w:p>
      <w:pPr>
        <w:spacing w:line="240" w:lineRule="auto"/>
        <w:jc w:val="left"/>
        <w:rPr>
          <w:rFonts w:ascii="Times New Roman" w:hAnsi="Times New Roman" w:eastAsia="宋体" w:cs="Times New Roman"/>
          <w:sz w:val="21"/>
          <w:szCs w:val="22"/>
        </w:rPr>
      </w:pPr>
      <w:r>
        <w:rPr>
          <w:rFonts w:ascii="Times New Roman" w:hAnsi="Times New Roman" w:eastAsia="宋体" w:cs="Times New Roman"/>
          <w:sz w:val="21"/>
          <w:szCs w:val="22"/>
        </w:rPr>
        <w:br w:type="page"/>
      </w:r>
    </w:p>
    <w:p>
      <w:pPr>
        <w:spacing w:line="240" w:lineRule="auto"/>
        <w:jc w:val="center"/>
        <w:rPr>
          <w:rFonts w:ascii="Times New Roman" w:hAnsi="Times New Roman" w:eastAsia="宋体" w:cs="Times New Roman"/>
          <w:sz w:val="21"/>
          <w:szCs w:val="22"/>
        </w:rPr>
      </w:pPr>
    </w:p>
    <w:p>
      <w:pPr>
        <w:spacing w:line="240" w:lineRule="auto"/>
        <w:jc w:val="center"/>
        <w:rPr>
          <w:rFonts w:ascii="Times New Roman" w:hAnsi="Times New Roman" w:eastAsia="方正小标宋简体" w:cs="Times New Roman"/>
        </w:rPr>
      </w:pPr>
      <w:r>
        <w:rPr>
          <w:rFonts w:ascii="Times New Roman" w:hAnsi="Times New Roman" w:eastAsia="方正小标宋简体" w:cs="Times New Roman"/>
        </w:rPr>
        <w:t>填报说明</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一、此申报书在线填写，正式推荐后生成带水印和申报编号的正式版本，请有关人员签字、有关单位盖章后正式报送。</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二、表格中的字数须严格按照限定填写。</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三、申报书封面不用填写，将从填报的申报书具体内容中提取。</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 xml:space="preserve">四、填报的教材基本信息（书名、书号、作者、出版社、版次、出版时间等）须与版权页、中央宣传部出版物数据中心（https://pdc.capub.cn/） </w:t>
      </w:r>
      <w:r>
        <w:fldChar w:fldCharType="begin"/>
      </w:r>
      <w:r>
        <w:instrText xml:space="preserve"> HYPERLINK "https://www.capub.cn/pdm/business/site/cip/approveNo.jsp" </w:instrText>
      </w:r>
      <w:r>
        <w:fldChar w:fldCharType="separate"/>
      </w:r>
      <w:r>
        <w:rPr>
          <w:rFonts w:ascii="Times New Roman" w:hAnsi="Times New Roman" w:cs="Times New Roman"/>
          <w:sz w:val="28"/>
        </w:rPr>
        <w:t>CIP核字号验证</w:t>
      </w:r>
      <w:r>
        <w:rPr>
          <w:rFonts w:ascii="Times New Roman" w:hAnsi="Times New Roman" w:cs="Times New Roman"/>
          <w:sz w:val="28"/>
        </w:rPr>
        <w:fldChar w:fldCharType="end"/>
      </w:r>
      <w:r>
        <w:rPr>
          <w:rFonts w:ascii="Times New Roman" w:hAnsi="Times New Roman" w:cs="Times New Roman"/>
          <w:sz w:val="28"/>
        </w:rPr>
        <w:t>一致。应在申报书规定位置提交版权页扫描电子版和CIP核字号查询截图。</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五、教材“所属学科专业类”按照教材应用对象（本科生或研究生）的四位代码对应的专业类或学科填写。</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六、按照“全册”申报的教材，每册教材的具体信息需要分别填写，有关教材电子版、《图书编校质量自查结果记录表》也须按册分别上传。</w:t>
      </w:r>
    </w:p>
    <w:p>
      <w:pPr>
        <w:spacing w:line="240" w:lineRule="auto"/>
        <w:ind w:firstLine="560" w:firstLineChars="200"/>
        <w:rPr>
          <w:rFonts w:ascii="Times New Roman" w:hAnsi="Times New Roman" w:cs="Times New Roman"/>
          <w:sz w:val="28"/>
        </w:rPr>
      </w:pPr>
      <w:r>
        <w:rPr>
          <w:rFonts w:ascii="Times New Roman" w:hAnsi="Times New Roman" w:cs="Times New Roman"/>
          <w:sz w:val="28"/>
        </w:rPr>
        <w:t>七、作者信息须填写教材所有作者信息，有关人员须确实参与编写，并在教材中明确出现姓名。</w:t>
      </w:r>
    </w:p>
    <w:p>
      <w:pPr>
        <w:widowControl w:val="0"/>
        <w:spacing w:line="560" w:lineRule="exact"/>
        <w:ind w:firstLine="560" w:firstLineChars="200"/>
        <w:rPr>
          <w:rFonts w:ascii="Times New Roman" w:hAnsi="Times New Roman" w:eastAsia="黑体" w:cs="Times New Roman"/>
          <w:sz w:val="24"/>
          <w:szCs w:val="24"/>
        </w:rPr>
      </w:pPr>
      <w:r>
        <w:rPr>
          <w:rFonts w:ascii="Times New Roman" w:hAnsi="Times New Roman" w:cs="Times New Roman"/>
          <w:sz w:val="28"/>
        </w:rPr>
        <w:t>八、申报材料按每种申报教材单独装订成册，以“全册”申报的，合并装订成册。申报材料一式两份，至少有一份申报材料为签字盖章的原件。</w:t>
      </w:r>
      <w:r>
        <w:rPr>
          <w:rFonts w:ascii="Times New Roman" w:hAnsi="Times New Roman" w:eastAsia="仿宋" w:cs="Times New Roman"/>
          <w:sz w:val="28"/>
        </w:rPr>
        <w:br w:type="page"/>
      </w:r>
      <w:r>
        <w:rPr>
          <w:rFonts w:ascii="Times New Roman" w:hAnsi="Times New Roman" w:eastAsia="黑体" w:cs="Times New Roman"/>
          <w:sz w:val="24"/>
          <w:szCs w:val="24"/>
        </w:rPr>
        <w:t>教材基本信息</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申报教材名称</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第一主编（作者）</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第一主编（作者）单位</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申报类型</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○单本 ○全册 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教材应用对象及所属学科专业类</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○本科生 选择专业类代码及名称</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○研究生 选择学科代码及名称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教材主要语种类型</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 xml:space="preserve">○中文 ○英文 ○其他外国语 </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○中国少数民族语言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国际标准书号</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主编姓名</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副主编姓名</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出版单位</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初版时间</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载体形式</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○纸质教材 ○数字教材 ○纸质教材附带数字资源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本版出版时间及版次</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 xml:space="preserve">      年    月 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最新印次时间及印次</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 xml:space="preserve">      年    月 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初版以来合计印数</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是否曾列为重点项目</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○马工程重点教材</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○“十二五”普通高等教育本科国家级规划教材</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○“十二五”以来省级优秀教材</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○“十二五”以来省级规划教材</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上传截图</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 xml:space="preserve">1.版权页截图 </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2.中国版本图书馆CIP查询截图</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3.如CIP数据中无“教材”字样的，须再上传内容提要或前言或后记中可以证明本书为教材的相关内容截图</w:t>
            </w:r>
          </w:p>
        </w:tc>
      </w:tr>
    </w:tbl>
    <w:p>
      <w:pPr>
        <w:widowControl w:val="0"/>
        <w:spacing w:line="240" w:lineRule="auto"/>
        <w:rPr>
          <w:rFonts w:ascii="Times New Roman" w:hAnsi="Times New Roman" w:eastAsia="楷体" w:cs="Times New Roman"/>
          <w:sz w:val="24"/>
          <w:szCs w:val="24"/>
        </w:rPr>
      </w:pPr>
    </w:p>
    <w:p>
      <w:pPr>
        <w:widowControl w:val="0"/>
        <w:spacing w:line="240" w:lineRule="auto"/>
        <w:rPr>
          <w:rFonts w:ascii="Times New Roman" w:hAnsi="Times New Roman" w:eastAsia="黑体" w:cs="Times New Roman"/>
          <w:sz w:val="24"/>
          <w:szCs w:val="24"/>
        </w:rPr>
      </w:pPr>
      <w:r>
        <w:rPr>
          <w:rFonts w:ascii="Times New Roman" w:hAnsi="Times New Roman" w:eastAsia="黑体" w:cs="Times New Roman"/>
          <w:sz w:val="24"/>
          <w:szCs w:val="24"/>
        </w:rPr>
        <w:t>二、教材适用情况</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适用范围</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适用学科专业</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适用课程</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适用课程性质</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 xml:space="preserve">○文化素质课  ○公共基础课  ○专业课 </w:t>
            </w:r>
          </w:p>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sym w:font="Wingdings 2" w:char="00A3"/>
            </w:r>
            <w:r>
              <w:rPr>
                <w:rFonts w:ascii="Times New Roman" w:hAnsi="Times New Roman" w:eastAsia="楷体" w:cs="Times New Roman"/>
                <w:kern w:val="0"/>
                <w:sz w:val="24"/>
                <w:szCs w:val="24"/>
              </w:rPr>
              <w:t xml:space="preserve">思想政治理论课 </w:t>
            </w:r>
            <w:r>
              <w:rPr>
                <w:rFonts w:ascii="Times New Roman" w:hAnsi="Times New Roman" w:eastAsia="楷体" w:cs="Times New Roman"/>
                <w:kern w:val="0"/>
                <w:sz w:val="24"/>
                <w:szCs w:val="24"/>
              </w:rPr>
              <w:sym w:font="Wingdings 2" w:char="00A3"/>
            </w:r>
            <w:r>
              <w:rPr>
                <w:rFonts w:ascii="Times New Roman" w:hAnsi="Times New Roman" w:eastAsia="楷体" w:cs="Times New Roman"/>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课程学时</w:t>
            </w:r>
          </w:p>
        </w:tc>
        <w:tc>
          <w:tcPr>
            <w:tcW w:w="6520" w:type="dxa"/>
            <w:shd w:val="clear" w:color="auto" w:fill="auto"/>
          </w:tcPr>
          <w:p>
            <w:pPr>
              <w:widowControl w:val="0"/>
              <w:spacing w:line="240" w:lineRule="auto"/>
              <w:rPr>
                <w:rFonts w:ascii="Times New Roman" w:hAnsi="Times New Roman" w:eastAsia="楷体" w:cs="Times New Roman"/>
                <w:kern w:val="0"/>
                <w:sz w:val="24"/>
                <w:szCs w:val="24"/>
              </w:rPr>
            </w:pPr>
          </w:p>
        </w:tc>
      </w:tr>
    </w:tbl>
    <w:p>
      <w:pPr>
        <w:widowControl w:val="0"/>
        <w:numPr>
          <w:ilvl w:val="0"/>
          <w:numId w:val="1"/>
        </w:numPr>
        <w:spacing w:line="240" w:lineRule="auto"/>
        <w:ind w:left="480" w:hanging="480"/>
        <w:rPr>
          <w:rFonts w:ascii="Times New Roman" w:hAnsi="Times New Roman" w:eastAsia="黑体" w:cs="Times New Roman"/>
          <w:sz w:val="24"/>
          <w:szCs w:val="24"/>
        </w:rPr>
      </w:pPr>
      <w:r>
        <w:rPr>
          <w:rFonts w:ascii="Times New Roman" w:hAnsi="Times New Roman" w:eastAsia="黑体" w:cs="Times New Roman"/>
          <w:sz w:val="24"/>
          <w:szCs w:val="24"/>
        </w:rPr>
        <w:t>作者信息</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850"/>
        <w:gridCol w:w="851"/>
        <w:gridCol w:w="850"/>
        <w:gridCol w:w="709"/>
        <w:gridCol w:w="709"/>
        <w:gridCol w:w="850"/>
        <w:gridCol w:w="85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20" w:type="dxa"/>
            <w:gridSpan w:val="10"/>
            <w:shd w:val="clear" w:color="auto" w:fill="auto"/>
          </w:tcPr>
          <w:p>
            <w:pPr>
              <w:widowControl w:val="0"/>
              <w:spacing w:line="240" w:lineRule="auto"/>
              <w:jc w:val="center"/>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全部作者（含主编）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562"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序号</w:t>
            </w:r>
          </w:p>
        </w:tc>
        <w:tc>
          <w:tcPr>
            <w:tcW w:w="851"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姓名</w:t>
            </w:r>
          </w:p>
        </w:tc>
        <w:tc>
          <w:tcPr>
            <w:tcW w:w="850"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单位</w:t>
            </w:r>
          </w:p>
        </w:tc>
        <w:tc>
          <w:tcPr>
            <w:tcW w:w="851" w:type="dxa"/>
            <w:shd w:val="clear" w:color="auto" w:fill="auto"/>
            <w:vAlign w:val="center"/>
          </w:tcPr>
          <w:p>
            <w:pPr>
              <w:widowControl w:val="0"/>
              <w:spacing w:line="240" w:lineRule="auto"/>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出生年月</w:t>
            </w:r>
          </w:p>
        </w:tc>
        <w:tc>
          <w:tcPr>
            <w:tcW w:w="850"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国籍</w:t>
            </w:r>
          </w:p>
        </w:tc>
        <w:tc>
          <w:tcPr>
            <w:tcW w:w="709"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职务</w:t>
            </w:r>
          </w:p>
        </w:tc>
        <w:tc>
          <w:tcPr>
            <w:tcW w:w="709"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职称</w:t>
            </w:r>
          </w:p>
        </w:tc>
        <w:tc>
          <w:tcPr>
            <w:tcW w:w="850" w:type="dxa"/>
            <w:shd w:val="clear" w:color="auto" w:fill="auto"/>
            <w:vAlign w:val="center"/>
          </w:tcPr>
          <w:p>
            <w:pPr>
              <w:widowControl w:val="0"/>
              <w:spacing w:line="240" w:lineRule="auto"/>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手机号码</w:t>
            </w:r>
          </w:p>
        </w:tc>
        <w:tc>
          <w:tcPr>
            <w:tcW w:w="851" w:type="dxa"/>
            <w:shd w:val="clear" w:color="auto" w:fill="auto"/>
            <w:vAlign w:val="center"/>
          </w:tcPr>
          <w:p>
            <w:pPr>
              <w:widowControl w:val="0"/>
              <w:spacing w:line="240" w:lineRule="auto"/>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电子邮箱</w:t>
            </w:r>
          </w:p>
        </w:tc>
        <w:tc>
          <w:tcPr>
            <w:tcW w:w="1437"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1</w:t>
            </w: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143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2</w:t>
            </w: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143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3</w:t>
            </w: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143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4</w:t>
            </w: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143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5</w:t>
            </w: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143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w:t>
            </w: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709" w:type="dxa"/>
            <w:shd w:val="clear" w:color="auto" w:fill="auto"/>
          </w:tcPr>
          <w:p>
            <w:pPr>
              <w:widowControl w:val="0"/>
              <w:spacing w:line="240" w:lineRule="auto"/>
              <w:rPr>
                <w:rFonts w:ascii="Times New Roman" w:hAnsi="Times New Roman" w:eastAsia="楷体" w:cs="Times New Roman"/>
                <w:kern w:val="0"/>
                <w:sz w:val="24"/>
                <w:szCs w:val="24"/>
              </w:rPr>
            </w:pPr>
          </w:p>
        </w:tc>
        <w:tc>
          <w:tcPr>
            <w:tcW w:w="850" w:type="dxa"/>
            <w:shd w:val="clear" w:color="auto" w:fill="auto"/>
          </w:tcPr>
          <w:p>
            <w:pPr>
              <w:widowControl w:val="0"/>
              <w:spacing w:line="240" w:lineRule="auto"/>
              <w:rPr>
                <w:rFonts w:ascii="Times New Roman" w:hAnsi="Times New Roman" w:eastAsia="楷体" w:cs="Times New Roman"/>
                <w:kern w:val="0"/>
                <w:sz w:val="24"/>
                <w:szCs w:val="24"/>
              </w:rPr>
            </w:pPr>
          </w:p>
        </w:tc>
        <w:tc>
          <w:tcPr>
            <w:tcW w:w="851" w:type="dxa"/>
            <w:shd w:val="clear" w:color="auto" w:fill="auto"/>
          </w:tcPr>
          <w:p>
            <w:pPr>
              <w:widowControl w:val="0"/>
              <w:spacing w:line="240" w:lineRule="auto"/>
              <w:rPr>
                <w:rFonts w:ascii="Times New Roman" w:hAnsi="Times New Roman" w:eastAsia="楷体" w:cs="Times New Roman"/>
                <w:kern w:val="0"/>
                <w:sz w:val="24"/>
                <w:szCs w:val="24"/>
              </w:rPr>
            </w:pPr>
          </w:p>
        </w:tc>
        <w:tc>
          <w:tcPr>
            <w:tcW w:w="1437" w:type="dxa"/>
            <w:shd w:val="clear" w:color="auto" w:fill="auto"/>
          </w:tcPr>
          <w:p>
            <w:pPr>
              <w:widowControl w:val="0"/>
              <w:spacing w:line="240" w:lineRule="auto"/>
              <w:rPr>
                <w:rFonts w:ascii="Times New Roman" w:hAnsi="Times New Roman" w:eastAsia="楷体" w:cs="Times New Roman"/>
                <w:kern w:val="0"/>
                <w:sz w:val="24"/>
                <w:szCs w:val="24"/>
              </w:rPr>
            </w:pPr>
          </w:p>
        </w:tc>
      </w:tr>
    </w:tbl>
    <w:p>
      <w:pPr>
        <w:widowControl w:val="0"/>
        <w:spacing w:line="240" w:lineRule="auto"/>
        <w:rPr>
          <w:rFonts w:ascii="Times New Roman" w:hAnsi="Times New Roman" w:eastAsia="楷体" w:cs="Times New Roman"/>
          <w:kern w:val="0"/>
          <w:sz w:val="24"/>
          <w:szCs w:val="24"/>
        </w:rPr>
      </w:pP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827"/>
        <w:gridCol w:w="226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shd w:val="clear" w:color="auto" w:fill="auto"/>
          </w:tcPr>
          <w:p>
            <w:pPr>
              <w:widowControl w:val="0"/>
              <w:spacing w:line="240" w:lineRule="auto"/>
              <w:jc w:val="center"/>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第一主编（首席专家、作者）情况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500" w:type="dxa"/>
            <w:gridSpan w:val="4"/>
            <w:shd w:val="clear" w:color="auto" w:fill="auto"/>
          </w:tcPr>
          <w:p>
            <w:pPr>
              <w:widowControl w:val="0"/>
              <w:spacing w:line="240" w:lineRule="auto"/>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相关教学经历（500字以内）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trPr>
        <w:tc>
          <w:tcPr>
            <w:tcW w:w="8500" w:type="dxa"/>
            <w:gridSpan w:val="4"/>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（承担学校教学任务、开展教学研究情况、教材编写情况以及取得的教学成果）</w:t>
            </w: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00" w:type="dxa"/>
            <w:gridSpan w:val="4"/>
            <w:shd w:val="clear" w:color="auto" w:fill="auto"/>
          </w:tcPr>
          <w:p>
            <w:pPr>
              <w:widowControl w:val="0"/>
              <w:spacing w:line="240" w:lineRule="auto"/>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相关科学研究项目、成果或论文专著（限5项）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序号</w:t>
            </w:r>
          </w:p>
        </w:tc>
        <w:tc>
          <w:tcPr>
            <w:tcW w:w="3827"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名称</w:t>
            </w:r>
          </w:p>
        </w:tc>
        <w:tc>
          <w:tcPr>
            <w:tcW w:w="226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来源/出版单位</w:t>
            </w:r>
          </w:p>
        </w:tc>
        <w:tc>
          <w:tcPr>
            <w:tcW w:w="1417"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1</w:t>
            </w:r>
          </w:p>
        </w:tc>
        <w:tc>
          <w:tcPr>
            <w:tcW w:w="3827" w:type="dxa"/>
            <w:shd w:val="clear" w:color="auto" w:fill="auto"/>
          </w:tcPr>
          <w:p>
            <w:pPr>
              <w:widowControl w:val="0"/>
              <w:spacing w:line="240" w:lineRule="auto"/>
              <w:rPr>
                <w:rFonts w:ascii="Times New Roman" w:hAnsi="Times New Roman" w:eastAsia="楷体" w:cs="Times New Roman"/>
                <w:kern w:val="0"/>
                <w:sz w:val="24"/>
                <w:szCs w:val="24"/>
              </w:rPr>
            </w:pPr>
          </w:p>
        </w:tc>
        <w:tc>
          <w:tcPr>
            <w:tcW w:w="2268" w:type="dxa"/>
            <w:shd w:val="clear" w:color="auto" w:fill="auto"/>
          </w:tcPr>
          <w:p>
            <w:pPr>
              <w:widowControl w:val="0"/>
              <w:spacing w:line="240" w:lineRule="auto"/>
              <w:rPr>
                <w:rFonts w:ascii="Times New Roman" w:hAnsi="Times New Roman" w:eastAsia="楷体" w:cs="Times New Roman"/>
                <w:kern w:val="0"/>
                <w:sz w:val="24"/>
                <w:szCs w:val="24"/>
              </w:rPr>
            </w:pPr>
          </w:p>
        </w:tc>
        <w:tc>
          <w:tcPr>
            <w:tcW w:w="141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2</w:t>
            </w:r>
          </w:p>
        </w:tc>
        <w:tc>
          <w:tcPr>
            <w:tcW w:w="3827" w:type="dxa"/>
            <w:shd w:val="clear" w:color="auto" w:fill="auto"/>
          </w:tcPr>
          <w:p>
            <w:pPr>
              <w:widowControl w:val="0"/>
              <w:spacing w:line="240" w:lineRule="auto"/>
              <w:rPr>
                <w:rFonts w:ascii="Times New Roman" w:hAnsi="Times New Roman" w:eastAsia="楷体" w:cs="Times New Roman"/>
                <w:kern w:val="0"/>
                <w:sz w:val="24"/>
                <w:szCs w:val="24"/>
              </w:rPr>
            </w:pPr>
          </w:p>
        </w:tc>
        <w:tc>
          <w:tcPr>
            <w:tcW w:w="2268" w:type="dxa"/>
            <w:shd w:val="clear" w:color="auto" w:fill="auto"/>
          </w:tcPr>
          <w:p>
            <w:pPr>
              <w:widowControl w:val="0"/>
              <w:spacing w:line="240" w:lineRule="auto"/>
              <w:rPr>
                <w:rFonts w:ascii="Times New Roman" w:hAnsi="Times New Roman" w:eastAsia="楷体" w:cs="Times New Roman"/>
                <w:kern w:val="0"/>
                <w:sz w:val="24"/>
                <w:szCs w:val="24"/>
              </w:rPr>
            </w:pPr>
          </w:p>
        </w:tc>
        <w:tc>
          <w:tcPr>
            <w:tcW w:w="141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3</w:t>
            </w:r>
          </w:p>
        </w:tc>
        <w:tc>
          <w:tcPr>
            <w:tcW w:w="3827" w:type="dxa"/>
            <w:shd w:val="clear" w:color="auto" w:fill="auto"/>
          </w:tcPr>
          <w:p>
            <w:pPr>
              <w:widowControl w:val="0"/>
              <w:spacing w:line="240" w:lineRule="auto"/>
              <w:rPr>
                <w:rFonts w:ascii="Times New Roman" w:hAnsi="Times New Roman" w:eastAsia="楷体" w:cs="Times New Roman"/>
                <w:kern w:val="0"/>
                <w:sz w:val="24"/>
                <w:szCs w:val="24"/>
              </w:rPr>
            </w:pPr>
          </w:p>
        </w:tc>
        <w:tc>
          <w:tcPr>
            <w:tcW w:w="2268" w:type="dxa"/>
            <w:shd w:val="clear" w:color="auto" w:fill="auto"/>
          </w:tcPr>
          <w:p>
            <w:pPr>
              <w:widowControl w:val="0"/>
              <w:spacing w:line="240" w:lineRule="auto"/>
              <w:rPr>
                <w:rFonts w:ascii="Times New Roman" w:hAnsi="Times New Roman" w:eastAsia="楷体" w:cs="Times New Roman"/>
                <w:kern w:val="0"/>
                <w:sz w:val="24"/>
                <w:szCs w:val="24"/>
              </w:rPr>
            </w:pPr>
          </w:p>
        </w:tc>
        <w:tc>
          <w:tcPr>
            <w:tcW w:w="141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4</w:t>
            </w:r>
          </w:p>
        </w:tc>
        <w:tc>
          <w:tcPr>
            <w:tcW w:w="3827" w:type="dxa"/>
            <w:shd w:val="clear" w:color="auto" w:fill="auto"/>
          </w:tcPr>
          <w:p>
            <w:pPr>
              <w:widowControl w:val="0"/>
              <w:spacing w:line="240" w:lineRule="auto"/>
              <w:rPr>
                <w:rFonts w:ascii="Times New Roman" w:hAnsi="Times New Roman" w:eastAsia="楷体" w:cs="Times New Roman"/>
                <w:kern w:val="0"/>
                <w:sz w:val="24"/>
                <w:szCs w:val="24"/>
              </w:rPr>
            </w:pPr>
          </w:p>
        </w:tc>
        <w:tc>
          <w:tcPr>
            <w:tcW w:w="2268" w:type="dxa"/>
            <w:shd w:val="clear" w:color="auto" w:fill="auto"/>
          </w:tcPr>
          <w:p>
            <w:pPr>
              <w:widowControl w:val="0"/>
              <w:spacing w:line="240" w:lineRule="auto"/>
              <w:rPr>
                <w:rFonts w:ascii="Times New Roman" w:hAnsi="Times New Roman" w:eastAsia="楷体" w:cs="Times New Roman"/>
                <w:kern w:val="0"/>
                <w:sz w:val="24"/>
                <w:szCs w:val="24"/>
              </w:rPr>
            </w:pPr>
          </w:p>
        </w:tc>
        <w:tc>
          <w:tcPr>
            <w:tcW w:w="1417"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88"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5</w:t>
            </w:r>
          </w:p>
        </w:tc>
        <w:tc>
          <w:tcPr>
            <w:tcW w:w="3827" w:type="dxa"/>
            <w:shd w:val="clear" w:color="auto" w:fill="auto"/>
          </w:tcPr>
          <w:p>
            <w:pPr>
              <w:widowControl w:val="0"/>
              <w:spacing w:line="240" w:lineRule="auto"/>
              <w:rPr>
                <w:rFonts w:ascii="Times New Roman" w:hAnsi="Times New Roman" w:eastAsia="楷体" w:cs="Times New Roman"/>
                <w:kern w:val="0"/>
                <w:sz w:val="24"/>
                <w:szCs w:val="24"/>
              </w:rPr>
            </w:pPr>
          </w:p>
        </w:tc>
        <w:tc>
          <w:tcPr>
            <w:tcW w:w="2268" w:type="dxa"/>
            <w:shd w:val="clear" w:color="auto" w:fill="auto"/>
          </w:tcPr>
          <w:p>
            <w:pPr>
              <w:widowControl w:val="0"/>
              <w:spacing w:line="240" w:lineRule="auto"/>
              <w:rPr>
                <w:rFonts w:ascii="Times New Roman" w:hAnsi="Times New Roman" w:eastAsia="楷体" w:cs="Times New Roman"/>
                <w:kern w:val="0"/>
                <w:sz w:val="24"/>
                <w:szCs w:val="24"/>
              </w:rPr>
            </w:pPr>
          </w:p>
        </w:tc>
        <w:tc>
          <w:tcPr>
            <w:tcW w:w="1417" w:type="dxa"/>
            <w:shd w:val="clear" w:color="auto" w:fill="auto"/>
          </w:tcPr>
          <w:p>
            <w:pPr>
              <w:widowControl w:val="0"/>
              <w:spacing w:line="240" w:lineRule="auto"/>
              <w:rPr>
                <w:rFonts w:ascii="Times New Roman" w:hAnsi="Times New Roman" w:eastAsia="楷体" w:cs="Times New Roman"/>
                <w:kern w:val="0"/>
                <w:sz w:val="24"/>
                <w:szCs w:val="24"/>
              </w:rPr>
            </w:pPr>
          </w:p>
        </w:tc>
      </w:tr>
    </w:tbl>
    <w:p>
      <w:pPr>
        <w:widowControl w:val="0"/>
        <w:spacing w:line="340" w:lineRule="atLeast"/>
        <w:rPr>
          <w:rFonts w:ascii="Times New Roman" w:hAnsi="Times New Roman" w:eastAsia="黑体" w:cs="Times New Roman"/>
          <w:sz w:val="24"/>
          <w:szCs w:val="24"/>
        </w:rPr>
      </w:pPr>
    </w:p>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申报教材建设历程</w:t>
      </w:r>
    </w:p>
    <w:tbl>
      <w:tblPr>
        <w:tblStyle w:val="6"/>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276"/>
        <w:gridCol w:w="1275"/>
        <w:gridCol w:w="198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6"/>
            <w:shd w:val="clear" w:color="auto" w:fill="auto"/>
          </w:tcPr>
          <w:p>
            <w:pPr>
              <w:widowControl w:val="0"/>
              <w:spacing w:line="240" w:lineRule="auto"/>
              <w:jc w:val="center"/>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各版次基本情况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版次</w:t>
            </w:r>
          </w:p>
        </w:tc>
        <w:tc>
          <w:tcPr>
            <w:tcW w:w="1276"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出版时间</w:t>
            </w:r>
          </w:p>
        </w:tc>
        <w:tc>
          <w:tcPr>
            <w:tcW w:w="1276"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字数（万）</w:t>
            </w:r>
          </w:p>
        </w:tc>
        <w:tc>
          <w:tcPr>
            <w:tcW w:w="1275"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重印次数</w:t>
            </w:r>
          </w:p>
        </w:tc>
        <w:tc>
          <w:tcPr>
            <w:tcW w:w="1985"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本版总印数（万）</w:t>
            </w:r>
          </w:p>
        </w:tc>
        <w:tc>
          <w:tcPr>
            <w:tcW w:w="1989" w:type="dxa"/>
            <w:shd w:val="clear" w:color="auto" w:fill="auto"/>
            <w:vAlign w:val="center"/>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获奖励情况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27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9"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27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9"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27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9" w:type="dxa"/>
            <w:shd w:val="clear" w:color="auto" w:fill="auto"/>
          </w:tcPr>
          <w:p>
            <w:pPr>
              <w:widowControl w:val="0"/>
              <w:spacing w:line="240" w:lineRule="auto"/>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rPr>
                <w:rFonts w:ascii="Times New Roman" w:hAnsi="Times New Roman" w:eastAsia="楷体" w:cs="Times New Roman"/>
                <w:kern w:val="0"/>
                <w:sz w:val="24"/>
                <w:szCs w:val="24"/>
              </w:rPr>
            </w:pPr>
          </w:p>
        </w:tc>
        <w:tc>
          <w:tcPr>
            <w:tcW w:w="1276"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27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5" w:type="dxa"/>
            <w:shd w:val="clear" w:color="auto" w:fill="auto"/>
          </w:tcPr>
          <w:p>
            <w:pPr>
              <w:widowControl w:val="0"/>
              <w:spacing w:line="240" w:lineRule="auto"/>
              <w:jc w:val="center"/>
              <w:rPr>
                <w:rFonts w:ascii="Times New Roman" w:hAnsi="Times New Roman" w:eastAsia="楷体" w:cs="Times New Roman"/>
                <w:kern w:val="0"/>
                <w:sz w:val="24"/>
                <w:szCs w:val="24"/>
              </w:rPr>
            </w:pPr>
          </w:p>
        </w:tc>
        <w:tc>
          <w:tcPr>
            <w:tcW w:w="1989" w:type="dxa"/>
            <w:shd w:val="clear" w:color="auto" w:fill="auto"/>
          </w:tcPr>
          <w:p>
            <w:pPr>
              <w:widowControl w:val="0"/>
              <w:spacing w:line="240" w:lineRule="auto"/>
              <w:rPr>
                <w:rFonts w:ascii="Times New Roman" w:hAnsi="Times New Roman" w:eastAsia="楷体" w:cs="Times New Roman"/>
                <w:kern w:val="0"/>
                <w:sz w:val="24"/>
                <w:szCs w:val="24"/>
              </w:rPr>
            </w:pPr>
          </w:p>
        </w:tc>
      </w:tr>
    </w:tbl>
    <w:p>
      <w:pPr>
        <w:widowControl w:val="0"/>
        <w:spacing w:line="340" w:lineRule="atLeast"/>
        <w:ind w:left="480"/>
        <w:rPr>
          <w:rFonts w:ascii="Times New Roman" w:hAnsi="Times New Roman" w:eastAsia="黑体" w:cs="Times New Roman"/>
          <w:sz w:val="24"/>
          <w:szCs w:val="24"/>
        </w:rPr>
      </w:pPr>
    </w:p>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申报教材特色及创新（1000字以内）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（本教材与同类教材相比较，突出的特色及改革创新点。哲学社会科学教材需对体现和反映党的十八大、十九大精神及党的最新理论创新成果的情况作出说明。）</w:t>
            </w: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240" w:lineRule="auto"/>
              <w:rPr>
                <w:rFonts w:ascii="Times New Roman" w:hAnsi="Times New Roman" w:eastAsia="楷体" w:cs="Times New Roman"/>
                <w:kern w:val="0"/>
                <w:sz w:val="24"/>
                <w:szCs w:val="24"/>
              </w:rPr>
            </w:pPr>
          </w:p>
          <w:p>
            <w:pPr>
              <w:widowControl w:val="0"/>
              <w:spacing w:line="340" w:lineRule="atLeast"/>
              <w:rPr>
                <w:rFonts w:ascii="Times New Roman" w:hAnsi="Times New Roman" w:cs="Times New Roman"/>
                <w:kern w:val="0"/>
                <w:sz w:val="24"/>
                <w:szCs w:val="24"/>
              </w:rPr>
            </w:pPr>
          </w:p>
          <w:p>
            <w:pPr>
              <w:widowControl w:val="0"/>
              <w:spacing w:line="340" w:lineRule="atLeast"/>
              <w:rPr>
                <w:rFonts w:ascii="Times New Roman" w:hAnsi="Times New Roman" w:cs="Times New Roman"/>
                <w:kern w:val="0"/>
                <w:sz w:val="24"/>
                <w:szCs w:val="24"/>
              </w:rPr>
            </w:pPr>
          </w:p>
        </w:tc>
      </w:tr>
    </w:tbl>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申报教材应用情况及社会影响力（1000字以内）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val="0"/>
              <w:spacing w:line="240" w:lineRule="auto"/>
              <w:rPr>
                <w:rFonts w:ascii="Times New Roman" w:hAnsi="Times New Roman" w:eastAsia="楷体" w:cs="Times New Roman"/>
                <w:kern w:val="0"/>
                <w:sz w:val="24"/>
                <w:szCs w:val="24"/>
              </w:rPr>
            </w:pPr>
            <w:r>
              <w:rPr>
                <w:rFonts w:ascii="Times New Roman" w:hAnsi="Times New Roman" w:eastAsia="楷体" w:cs="Times New Roman"/>
                <w:kern w:val="0"/>
                <w:sz w:val="24"/>
                <w:szCs w:val="24"/>
              </w:rPr>
              <w:t>（概述选用本教材的范围及学校，教学效果及评价）</w:t>
            </w:r>
          </w:p>
          <w:p>
            <w:pPr>
              <w:widowControl w:val="0"/>
              <w:spacing w:line="240" w:lineRule="auto"/>
              <w:rPr>
                <w:rFonts w:ascii="Times New Roman" w:hAnsi="Times New Roman"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p>
            <w:pPr>
              <w:widowControl w:val="0"/>
              <w:spacing w:line="340" w:lineRule="atLeast"/>
              <w:rPr>
                <w:rFonts w:ascii="Times New Roman" w:hAnsi="Times New Roman" w:eastAsia="宋体" w:cs="Times New Roman"/>
                <w:kern w:val="0"/>
                <w:sz w:val="24"/>
                <w:szCs w:val="24"/>
              </w:rPr>
            </w:pPr>
          </w:p>
        </w:tc>
      </w:tr>
    </w:tbl>
    <w:p>
      <w:pPr>
        <w:widowControl w:val="0"/>
        <w:spacing w:line="340" w:lineRule="atLeast"/>
        <w:ind w:left="480"/>
        <w:rPr>
          <w:rFonts w:ascii="Times New Roman" w:hAnsi="Times New Roman" w:eastAsia="黑体" w:cs="Times New Roman"/>
          <w:sz w:val="24"/>
          <w:szCs w:val="24"/>
        </w:rPr>
      </w:pPr>
    </w:p>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附件材料清单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shd w:val="clear" w:color="auto" w:fill="auto"/>
          </w:tcPr>
          <w:p>
            <w:pPr>
              <w:widowControl w:val="0"/>
              <w:adjustRightInd w:val="0"/>
              <w:snapToGrid w:val="0"/>
              <w:spacing w:line="240" w:lineRule="auto"/>
              <w:ind w:left="480"/>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1.</w:t>
            </w:r>
            <w:bookmarkStart w:id="0" w:name="_Hlk47345286"/>
            <w:r>
              <w:rPr>
                <w:rFonts w:ascii="Times New Roman" w:hAnsi="Times New Roman" w:eastAsia="楷体" w:cs="Times New Roman"/>
                <w:b/>
                <w:kern w:val="0"/>
                <w:sz w:val="24"/>
                <w:szCs w:val="24"/>
              </w:rPr>
              <w:t>教材电子版（必须提供）</w:t>
            </w:r>
          </w:p>
          <w:p>
            <w:pPr>
              <w:widowControl w:val="0"/>
              <w:adjustRightInd w:val="0"/>
              <w:snapToGrid w:val="0"/>
              <w:spacing w:line="240" w:lineRule="auto"/>
              <w:ind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教材出版单位按要求上传纸质教材最新印次完整PDF电子版，全册教材的不同分册以不同文件分别上传。数字教材须上传全部教材内容电子版或填写能够查看全部内容的链接地址、账号；纸质教材附带数字资源的，须上传纸质教材最新印次的PDF电子版，以及全部数字资源电子版或能够查看全部数字资源内容的链接地址、账号。）</w:t>
            </w:r>
          </w:p>
          <w:p>
            <w:pPr>
              <w:widowControl w:val="0"/>
              <w:adjustRightInd w:val="0"/>
              <w:snapToGrid w:val="0"/>
              <w:spacing w:line="240" w:lineRule="auto"/>
              <w:ind w:left="480"/>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2.所有作者政治审查意见（必须提供）</w:t>
            </w:r>
          </w:p>
          <w:p>
            <w:pPr>
              <w:widowControl w:val="0"/>
              <w:adjustRightInd w:val="0"/>
              <w:snapToGrid w:val="0"/>
              <w:spacing w:line="240" w:lineRule="auto"/>
              <w:ind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对应作者姓名上传“作者政治审查表”。作者单位党委对作者进行审查，对政治思想表现情况进行评价，确保作者的正确政治方向、价值取向，无违法违纪等记录。教材编写成员涉及多个不同单位时需要各单位分别出具意见，并由所在单位党委盖章，格式要求从申报平台下载。马工程重点教材作者不必提供。）</w:t>
            </w:r>
          </w:p>
          <w:p>
            <w:pPr>
              <w:widowControl w:val="0"/>
              <w:adjustRightInd w:val="0"/>
              <w:snapToGrid w:val="0"/>
              <w:spacing w:line="240" w:lineRule="auto"/>
              <w:ind w:left="480"/>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3.图书编校质量自查结果记录表（必须提供）</w:t>
            </w:r>
          </w:p>
          <w:p>
            <w:pPr>
              <w:widowControl w:val="0"/>
              <w:adjustRightInd w:val="0"/>
              <w:snapToGrid w:val="0"/>
              <w:spacing w:line="240" w:lineRule="auto"/>
              <w:ind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（教材出版单位对申报教材的编校质量自查后，按要求提供</w:t>
            </w:r>
            <w:bookmarkStart w:id="1" w:name="_Hlk47344603"/>
            <w:r>
              <w:rPr>
                <w:rFonts w:ascii="Times New Roman" w:hAnsi="Times New Roman" w:eastAsia="楷体" w:cs="Times New Roman"/>
                <w:kern w:val="0"/>
                <w:sz w:val="24"/>
                <w:szCs w:val="24"/>
              </w:rPr>
              <w:t>图书编校质量自查结果记录表</w:t>
            </w:r>
            <w:bookmarkEnd w:id="1"/>
            <w:r>
              <w:rPr>
                <w:rFonts w:ascii="Times New Roman" w:hAnsi="Times New Roman" w:eastAsia="楷体" w:cs="Times New Roman"/>
                <w:kern w:val="0"/>
                <w:sz w:val="24"/>
                <w:szCs w:val="24"/>
              </w:rPr>
              <w:t>，并加盖出版社公章。全册教材的不同分册以不同文件分别上传。格式要求从申报平台下载。）</w:t>
            </w:r>
          </w:p>
          <w:p>
            <w:pPr>
              <w:widowControl w:val="0"/>
              <w:adjustRightInd w:val="0"/>
              <w:snapToGrid w:val="0"/>
              <w:spacing w:line="240" w:lineRule="auto"/>
              <w:ind w:left="480"/>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4.思想性、学术性评鉴意见（必须提供）</w:t>
            </w:r>
          </w:p>
          <w:p>
            <w:pPr>
              <w:widowControl w:val="0"/>
              <w:adjustRightInd w:val="0"/>
              <w:snapToGrid w:val="0"/>
              <w:spacing w:line="240" w:lineRule="auto"/>
              <w:ind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（由教育部相关学科专业教学指导委员会等相应组织或三位成员分别实名评价并盖章、签字，并留下联系方式。评价人不得是本教材的作者。）</w:t>
            </w:r>
          </w:p>
          <w:p>
            <w:pPr>
              <w:widowControl w:val="0"/>
              <w:adjustRightInd w:val="0"/>
              <w:snapToGrid w:val="0"/>
              <w:spacing w:line="240" w:lineRule="auto"/>
              <w:ind w:left="480"/>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5.教材使用情况证明材料（必须提供）</w:t>
            </w:r>
          </w:p>
          <w:p>
            <w:pPr>
              <w:widowControl w:val="0"/>
              <w:adjustRightInd w:val="0"/>
              <w:snapToGrid w:val="0"/>
              <w:spacing w:line="240" w:lineRule="auto"/>
              <w:ind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（教材出版单位提供教材主要使用高校名单及使用情况证明材料，并加盖公章。）</w:t>
            </w:r>
          </w:p>
          <w:p>
            <w:pPr>
              <w:widowControl w:val="0"/>
              <w:spacing w:line="340" w:lineRule="atLeast"/>
              <w:ind w:left="480"/>
              <w:rPr>
                <w:rFonts w:ascii="Times New Roman" w:hAnsi="Times New Roman" w:eastAsia="楷体" w:cs="Times New Roman"/>
                <w:b/>
                <w:kern w:val="0"/>
                <w:sz w:val="24"/>
                <w:szCs w:val="24"/>
              </w:rPr>
            </w:pPr>
            <w:r>
              <w:rPr>
                <w:rFonts w:ascii="Times New Roman" w:hAnsi="Times New Roman" w:eastAsia="楷体" w:cs="Times New Roman"/>
                <w:b/>
                <w:kern w:val="0"/>
                <w:sz w:val="24"/>
                <w:szCs w:val="24"/>
              </w:rPr>
              <w:t>6.其他材料</w:t>
            </w:r>
            <w:bookmarkEnd w:id="0"/>
            <w:r>
              <w:rPr>
                <w:rFonts w:ascii="Times New Roman" w:hAnsi="Times New Roman" w:eastAsia="楷体" w:cs="Times New Roman"/>
                <w:b/>
                <w:kern w:val="0"/>
                <w:sz w:val="24"/>
                <w:szCs w:val="24"/>
              </w:rPr>
              <w:t>（可选提供）</w:t>
            </w:r>
          </w:p>
          <w:p>
            <w:pPr>
              <w:widowControl w:val="0"/>
              <w:spacing w:line="340" w:lineRule="atLeast"/>
              <w:ind w:left="480"/>
              <w:rPr>
                <w:rFonts w:ascii="Times New Roman" w:hAnsi="Times New Roman" w:cs="Times New Roman"/>
                <w:bCs/>
                <w:w w:val="95"/>
                <w:kern w:val="0"/>
                <w:sz w:val="24"/>
                <w:szCs w:val="24"/>
              </w:rPr>
            </w:pPr>
            <w:r>
              <w:rPr>
                <w:rFonts w:ascii="Times New Roman" w:hAnsi="Times New Roman" w:eastAsia="楷体" w:cs="Times New Roman"/>
                <w:kern w:val="0"/>
                <w:sz w:val="24"/>
                <w:szCs w:val="24"/>
              </w:rPr>
              <w:t>（其他佐证材料，限两份以内。）</w:t>
            </w:r>
          </w:p>
        </w:tc>
      </w:tr>
    </w:tbl>
    <w:p>
      <w:pPr>
        <w:widowControl w:val="0"/>
        <w:numPr>
          <w:ilvl w:val="0"/>
          <w:numId w:val="1"/>
        </w:numPr>
        <w:adjustRightInd w:val="0"/>
        <w:snapToGrid w:val="0"/>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教材作者诚信承诺</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8522" w:type="dxa"/>
            <w:shd w:val="clear" w:color="auto" w:fill="auto"/>
          </w:tcPr>
          <w:p>
            <w:pPr>
              <w:widowControl w:val="0"/>
              <w:adjustRightInd w:val="0"/>
              <w:snapToGrid w:val="0"/>
              <w:spacing w:before="624" w:beforeLines="200" w:after="312" w:afterLines="100" w:line="400" w:lineRule="atLeast"/>
              <w:ind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本人自愿参加此次申报，已认真填写并检查以上材料，保证内容真实。</w:t>
            </w:r>
          </w:p>
          <w:p>
            <w:pPr>
              <w:widowControl w:val="0"/>
              <w:wordWrap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第一主编（作者）（签字）：</w:t>
            </w: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所有作者签名（或电子签名）：</w:t>
            </w: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（请对应作者信息中的姓名上传）</w:t>
            </w: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adjustRightInd w:val="0"/>
              <w:snapToGrid w:val="0"/>
              <w:spacing w:line="400" w:lineRule="atLeast"/>
              <w:ind w:right="3840" w:rightChars="1200" w:firstLine="480" w:firstLineChars="200"/>
              <w:jc w:val="right"/>
              <w:rPr>
                <w:rFonts w:ascii="Times New Roman" w:hAnsi="Times New Roman" w:cs="Times New Roman"/>
                <w:kern w:val="0"/>
                <w:sz w:val="24"/>
                <w:szCs w:val="24"/>
              </w:rPr>
            </w:pPr>
          </w:p>
        </w:tc>
      </w:tr>
    </w:tbl>
    <w:p>
      <w:pPr>
        <w:widowControl w:val="0"/>
        <w:spacing w:line="340" w:lineRule="atLeast"/>
        <w:ind w:left="480"/>
        <w:rPr>
          <w:rFonts w:ascii="Times New Roman" w:hAnsi="Times New Roman" w:eastAsia="黑体" w:cs="Times New Roman"/>
          <w:sz w:val="24"/>
          <w:szCs w:val="24"/>
        </w:rPr>
      </w:pPr>
    </w:p>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申报单位承诺意见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8522" w:type="dxa"/>
            <w:shd w:val="clear" w:color="auto" w:fill="auto"/>
          </w:tcPr>
          <w:p>
            <w:pPr>
              <w:widowControl w:val="0"/>
              <w:spacing w:before="156" w:beforeLines="50" w:after="156" w:afterLines="50" w:line="340" w:lineRule="atLeast"/>
              <w:ind w:firstLine="480" w:firstLineChars="200"/>
              <w:rPr>
                <w:rFonts w:ascii="Times New Roman" w:hAnsi="Times New Roman"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r>
              <w:rPr>
                <w:rFonts w:ascii="Times New Roman" w:hAnsi="Times New Roman" w:eastAsia="楷体" w:cs="Times New Roman"/>
                <w:kern w:val="0"/>
                <w:sz w:val="24"/>
                <w:szCs w:val="24"/>
              </w:rPr>
              <w:t>对教材有关信息及填报的内容进行了核实，保证真实性。经对该教材评审评价，同意该教材申报。</w:t>
            </w: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单位主管领导签字：</w:t>
            </w: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（单位公章）</w:t>
            </w: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firstLine="480" w:firstLineChars="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adjustRightInd w:val="0"/>
              <w:snapToGrid w:val="0"/>
              <w:spacing w:line="400" w:lineRule="atLeast"/>
              <w:ind w:right="3840" w:rightChars="1200" w:firstLine="480" w:firstLineChars="200"/>
              <w:jc w:val="right"/>
              <w:rPr>
                <w:rFonts w:ascii="Times New Roman" w:hAnsi="Times New Roman" w:cs="Times New Roman"/>
                <w:kern w:val="0"/>
                <w:sz w:val="24"/>
                <w:szCs w:val="24"/>
              </w:rPr>
            </w:pPr>
          </w:p>
        </w:tc>
      </w:tr>
    </w:tbl>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初评推荐意见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090"/>
        <w:gridCol w:w="879"/>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shd w:val="clear" w:color="auto" w:fill="auto"/>
            <w:vAlign w:val="center"/>
          </w:tcPr>
          <w:p>
            <w:pPr>
              <w:widowControl w:val="0"/>
              <w:adjustRightInd w:val="0"/>
              <w:snapToGrid w:val="0"/>
              <w:spacing w:line="400" w:lineRule="atLeast"/>
              <w:ind w:right="128" w:rightChars="40"/>
              <w:jc w:val="center"/>
              <w:rPr>
                <w:rFonts w:ascii="Times New Roman" w:hAnsi="Times New Roman" w:eastAsia="楷体" w:cs="Times New Roman"/>
                <w:sz w:val="24"/>
                <w:szCs w:val="24"/>
              </w:rPr>
            </w:pPr>
            <w:r>
              <w:rPr>
                <w:rFonts w:ascii="Times New Roman" w:hAnsi="Times New Roman" w:eastAsia="楷体" w:cs="Times New Roman"/>
                <w:kern w:val="0"/>
                <w:sz w:val="24"/>
                <w:szCs w:val="24"/>
              </w:rPr>
              <w:t>初评专家组意见</w:t>
            </w:r>
          </w:p>
        </w:tc>
        <w:tc>
          <w:tcPr>
            <w:tcW w:w="7676" w:type="dxa"/>
            <w:gridSpan w:val="3"/>
            <w:shd w:val="clear" w:color="auto" w:fill="auto"/>
          </w:tcPr>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p>
            <w:pPr>
              <w:widowControl w:val="0"/>
              <w:adjustRightInd w:val="0"/>
              <w:snapToGrid w:val="0"/>
              <w:spacing w:line="400" w:lineRule="atLeast"/>
              <w:ind w:left="4368" w:leftChars="1365" w:right="1206" w:rightChars="377"/>
              <w:rPr>
                <w:rFonts w:ascii="Times New Roman" w:hAnsi="Times New Roman" w:eastAsia="楷体" w:cs="Times New Roman"/>
                <w:kern w:val="0"/>
                <w:sz w:val="24"/>
                <w:szCs w:val="24"/>
              </w:rPr>
            </w:pPr>
            <w:r>
              <w:rPr>
                <w:rFonts w:ascii="Times New Roman" w:hAnsi="Times New Roman" w:eastAsia="楷体" w:cs="Times New Roman"/>
                <w:kern w:val="0"/>
                <w:sz w:val="24"/>
                <w:szCs w:val="24"/>
              </w:rPr>
              <w:t>初评专家组组长签字：</w:t>
            </w:r>
          </w:p>
          <w:p>
            <w:pPr>
              <w:widowControl w:val="0"/>
              <w:adjustRightInd w:val="0"/>
              <w:snapToGrid w:val="0"/>
              <w:spacing w:line="400" w:lineRule="atLeast"/>
              <w:ind w:left="4368" w:leftChars="1365" w:right="1206" w:rightChars="377" w:firstLine="960" w:firstLineChars="400"/>
              <w:rPr>
                <w:rFonts w:ascii="Times New Roman" w:hAnsi="Times New Roman" w:eastAsia="楷体" w:cs="Times New Roman"/>
                <w:sz w:val="24"/>
                <w:szCs w:val="24"/>
              </w:rPr>
            </w:pPr>
            <w:r>
              <w:rPr>
                <w:rFonts w:ascii="Times New Roman" w:hAnsi="Times New Roman" w:eastAsia="楷体" w:cs="Times New Roman"/>
                <w:kern w:val="0"/>
                <w:sz w:val="24"/>
                <w:szCs w:val="24"/>
              </w:rPr>
              <w:t>年   月   日</w:t>
            </w:r>
          </w:p>
          <w:p>
            <w:pPr>
              <w:widowControl w:val="0"/>
              <w:adjustRightInd w:val="0"/>
              <w:snapToGrid w:val="0"/>
              <w:spacing w:line="400" w:lineRule="atLeast"/>
              <w:ind w:right="128" w:rightChars="40" w:firstLine="480" w:firstLineChars="200"/>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846" w:type="dxa"/>
            <w:shd w:val="clear" w:color="auto" w:fill="auto"/>
            <w:vAlign w:val="center"/>
          </w:tcPr>
          <w:p>
            <w:pPr>
              <w:widowControl w:val="0"/>
              <w:adjustRightInd w:val="0"/>
              <w:snapToGrid w:val="0"/>
              <w:spacing w:line="400" w:lineRule="atLeast"/>
              <w:ind w:right="128" w:rightChars="40"/>
              <w:jc w:val="center"/>
              <w:rPr>
                <w:rFonts w:ascii="Times New Roman" w:hAnsi="Times New Roman" w:cs="Times New Roman"/>
                <w:kern w:val="0"/>
              </w:rPr>
            </w:pPr>
            <w:r>
              <w:rPr>
                <w:rFonts w:ascii="Times New Roman" w:hAnsi="Times New Roman" w:eastAsia="楷体" w:cs="Times New Roman"/>
                <w:kern w:val="0"/>
                <w:sz w:val="24"/>
                <w:szCs w:val="24"/>
              </w:rPr>
              <w:t>省级</w:t>
            </w:r>
            <w:r>
              <w:rPr>
                <w:rFonts w:ascii="Times New Roman" w:hAnsi="Times New Roman" w:eastAsia="楷体" w:cs="Times New Roman"/>
                <w:sz w:val="24"/>
                <w:szCs w:val="24"/>
              </w:rPr>
              <w:t>教育</w:t>
            </w:r>
            <w:r>
              <w:rPr>
                <w:rFonts w:ascii="Times New Roman" w:hAnsi="Times New Roman" w:eastAsia="楷体" w:cs="Times New Roman"/>
                <w:kern w:val="0"/>
                <w:sz w:val="24"/>
                <w:szCs w:val="24"/>
              </w:rPr>
              <w:t>行政部门意见</w:t>
            </w:r>
          </w:p>
        </w:tc>
        <w:tc>
          <w:tcPr>
            <w:tcW w:w="3090" w:type="dxa"/>
            <w:shd w:val="clear" w:color="auto" w:fill="auto"/>
          </w:tcPr>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签字人：</w:t>
            </w: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（单位公章）</w:t>
            </w:r>
          </w:p>
          <w:p>
            <w:pPr>
              <w:widowControl w:val="0"/>
              <w:wordWrap w:val="0"/>
              <w:adjustRightInd w:val="0"/>
              <w:snapToGrid w:val="0"/>
              <w:spacing w:line="340" w:lineRule="atLeast"/>
              <w:ind w:firstLine="458" w:firstLineChars="191"/>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wordWrap w:val="0"/>
              <w:adjustRightInd w:val="0"/>
              <w:snapToGrid w:val="0"/>
              <w:spacing w:line="340" w:lineRule="atLeast"/>
              <w:ind w:firstLine="458" w:firstLineChars="191"/>
              <w:jc w:val="center"/>
              <w:rPr>
                <w:rFonts w:ascii="Times New Roman" w:hAnsi="Times New Roman" w:cs="Times New Roman"/>
                <w:kern w:val="0"/>
                <w:sz w:val="24"/>
                <w:szCs w:val="24"/>
              </w:rPr>
            </w:pPr>
          </w:p>
        </w:tc>
        <w:tc>
          <w:tcPr>
            <w:tcW w:w="879" w:type="dxa"/>
            <w:shd w:val="clear" w:color="auto" w:fill="auto"/>
            <w:vAlign w:val="center"/>
          </w:tcPr>
          <w:p>
            <w:pPr>
              <w:widowControl w:val="0"/>
              <w:adjustRightInd w:val="0"/>
              <w:snapToGrid w:val="0"/>
              <w:spacing w:line="400" w:lineRule="atLeast"/>
              <w:ind w:right="128" w:rightChars="40"/>
              <w:jc w:val="center"/>
              <w:rPr>
                <w:rFonts w:ascii="Times New Roman" w:hAnsi="Times New Roman" w:eastAsia="楷体" w:cs="Times New Roman"/>
                <w:kern w:val="0"/>
                <w:sz w:val="24"/>
                <w:szCs w:val="24"/>
              </w:rPr>
            </w:pPr>
            <w:r>
              <w:rPr>
                <w:rFonts w:ascii="Times New Roman" w:hAnsi="Times New Roman" w:eastAsia="楷体" w:cs="Times New Roman"/>
                <w:sz w:val="24"/>
                <w:szCs w:val="24"/>
              </w:rPr>
              <w:t>省级党委宣传部</w:t>
            </w:r>
            <w:r>
              <w:rPr>
                <w:rFonts w:ascii="Times New Roman" w:hAnsi="Times New Roman" w:eastAsia="楷体" w:cs="Times New Roman"/>
                <w:kern w:val="0"/>
                <w:sz w:val="24"/>
                <w:szCs w:val="24"/>
              </w:rPr>
              <w:t>门意见</w:t>
            </w:r>
          </w:p>
        </w:tc>
        <w:tc>
          <w:tcPr>
            <w:tcW w:w="3707" w:type="dxa"/>
            <w:shd w:val="clear" w:color="auto" w:fill="auto"/>
          </w:tcPr>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签字人：</w:t>
            </w: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（单位公章）</w:t>
            </w:r>
          </w:p>
          <w:p>
            <w:pPr>
              <w:widowControl w:val="0"/>
              <w:wordWrap w:val="0"/>
              <w:adjustRightInd w:val="0"/>
              <w:snapToGrid w:val="0"/>
              <w:spacing w:line="340" w:lineRule="atLeast"/>
              <w:ind w:right="-58" w:firstLine="741" w:firstLineChars="309"/>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wordWrap w:val="0"/>
              <w:adjustRightInd w:val="0"/>
              <w:snapToGrid w:val="0"/>
              <w:spacing w:line="340" w:lineRule="atLeast"/>
              <w:ind w:right="-58" w:firstLine="744" w:firstLineChars="309"/>
              <w:jc w:val="center"/>
              <w:rPr>
                <w:rFonts w:ascii="Times New Roman" w:hAnsi="Times New Roman" w:cs="Times New Roman"/>
                <w:b/>
                <w:bCs/>
                <w:kern w:val="44"/>
                <w:sz w:val="24"/>
                <w:szCs w:val="24"/>
              </w:rPr>
            </w:pPr>
          </w:p>
        </w:tc>
      </w:tr>
    </w:tbl>
    <w:p>
      <w:pPr>
        <w:widowControl w:val="0"/>
        <w:spacing w:line="240" w:lineRule="auto"/>
        <w:rPr>
          <w:rFonts w:ascii="Times New Roman" w:hAnsi="Times New Roman" w:eastAsia="宋体" w:cs="Times New Roman"/>
          <w:sz w:val="21"/>
          <w:szCs w:val="22"/>
        </w:rPr>
      </w:pPr>
    </w:p>
    <w:p>
      <w:pPr>
        <w:widowControl w:val="0"/>
        <w:spacing w:line="240" w:lineRule="auto"/>
        <w:rPr>
          <w:rFonts w:ascii="Times New Roman" w:hAnsi="Times New Roman" w:eastAsia="宋体" w:cs="Times New Roman"/>
          <w:sz w:val="21"/>
          <w:szCs w:val="22"/>
        </w:rPr>
      </w:pPr>
    </w:p>
    <w:p>
      <w:pPr>
        <w:widowControl w:val="0"/>
        <w:numPr>
          <w:ilvl w:val="0"/>
          <w:numId w:val="1"/>
        </w:numPr>
        <w:spacing w:line="340" w:lineRule="atLeast"/>
        <w:ind w:left="480" w:hanging="480"/>
        <w:rPr>
          <w:rFonts w:ascii="Times New Roman" w:hAnsi="Times New Roman" w:eastAsia="黑体" w:cs="Times New Roman"/>
          <w:sz w:val="24"/>
          <w:szCs w:val="24"/>
        </w:rPr>
      </w:pPr>
      <w:r>
        <w:rPr>
          <w:rFonts w:ascii="Times New Roman" w:hAnsi="Times New Roman" w:eastAsia="黑体" w:cs="Times New Roman"/>
          <w:sz w:val="24"/>
          <w:szCs w:val="24"/>
        </w:rPr>
        <w:t>国家评审意见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46" w:type="dxa"/>
            <w:shd w:val="clear" w:color="auto" w:fill="auto"/>
            <w:vAlign w:val="center"/>
          </w:tcPr>
          <w:p>
            <w:pPr>
              <w:widowControl w:val="0"/>
              <w:spacing w:line="340" w:lineRule="atLeas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评审专家组意见</w:t>
            </w:r>
          </w:p>
        </w:tc>
        <w:tc>
          <w:tcPr>
            <w:tcW w:w="7676" w:type="dxa"/>
            <w:shd w:val="clear" w:color="auto" w:fill="auto"/>
          </w:tcPr>
          <w:p>
            <w:pPr>
              <w:widowControl w:val="0"/>
              <w:wordWrap w:val="0"/>
              <w:adjustRightInd w:val="0"/>
              <w:snapToGrid w:val="0"/>
              <w:spacing w:line="400" w:lineRule="atLeast"/>
              <w:ind w:right="3840" w:rightChars="1200"/>
              <w:jc w:val="right"/>
              <w:rPr>
                <w:rFonts w:ascii="Times New Roman" w:hAnsi="Times New Roman" w:eastAsia="楷体" w:cs="Times New Roman"/>
                <w:kern w:val="0"/>
                <w:sz w:val="24"/>
                <w:szCs w:val="24"/>
              </w:rPr>
            </w:pPr>
          </w:p>
          <w:p>
            <w:pPr>
              <w:widowControl w:val="0"/>
              <w:adjustRightInd w:val="0"/>
              <w:snapToGrid w:val="0"/>
              <w:spacing w:line="400" w:lineRule="atLeast"/>
              <w:ind w:right="3840" w:rightChars="1200"/>
              <w:jc w:val="right"/>
              <w:rPr>
                <w:rFonts w:ascii="Times New Roman" w:hAnsi="Times New Roman" w:eastAsia="楷体" w:cs="Times New Roman"/>
                <w:sz w:val="24"/>
                <w:szCs w:val="24"/>
              </w:rPr>
            </w:pPr>
          </w:p>
          <w:p>
            <w:pPr>
              <w:widowControl w:val="0"/>
              <w:adjustRightInd w:val="0"/>
              <w:snapToGrid w:val="0"/>
              <w:spacing w:line="400" w:lineRule="atLeast"/>
              <w:ind w:right="3840" w:rightChars="1200"/>
              <w:jc w:val="right"/>
              <w:rPr>
                <w:rFonts w:ascii="Times New Roman" w:hAnsi="Times New Roman" w:eastAsia="楷体" w:cs="Times New Roman"/>
                <w:sz w:val="24"/>
                <w:szCs w:val="24"/>
              </w:rPr>
            </w:pPr>
          </w:p>
          <w:p>
            <w:pPr>
              <w:widowControl w:val="0"/>
              <w:adjustRightInd w:val="0"/>
              <w:snapToGrid w:val="0"/>
              <w:spacing w:line="400" w:lineRule="atLeast"/>
              <w:ind w:right="3840" w:rightChars="1200"/>
              <w:jc w:val="right"/>
              <w:rPr>
                <w:rFonts w:ascii="Times New Roman" w:hAnsi="Times New Roman" w:eastAsia="楷体" w:cs="Times New Roman"/>
                <w:sz w:val="24"/>
                <w:szCs w:val="24"/>
              </w:rPr>
            </w:pPr>
          </w:p>
          <w:p>
            <w:pPr>
              <w:widowControl w:val="0"/>
              <w:adjustRightInd w:val="0"/>
              <w:snapToGrid w:val="0"/>
              <w:spacing w:line="400" w:lineRule="atLeast"/>
              <w:ind w:right="3840" w:rightChars="1200"/>
              <w:jc w:val="right"/>
              <w:rPr>
                <w:rFonts w:ascii="Times New Roman" w:hAnsi="Times New Roman" w:eastAsia="楷体" w:cs="Times New Roman"/>
                <w:sz w:val="24"/>
                <w:szCs w:val="24"/>
              </w:rPr>
            </w:pPr>
          </w:p>
          <w:p>
            <w:pPr>
              <w:widowControl w:val="0"/>
              <w:adjustRightInd w:val="0"/>
              <w:snapToGrid w:val="0"/>
              <w:spacing w:line="400" w:lineRule="atLeast"/>
              <w:ind w:right="3840" w:rightChars="1200"/>
              <w:jc w:val="right"/>
              <w:rPr>
                <w:rFonts w:ascii="Times New Roman" w:hAnsi="Times New Roman" w:eastAsia="楷体" w:cs="Times New Roman"/>
                <w:sz w:val="24"/>
                <w:szCs w:val="24"/>
              </w:rPr>
            </w:pPr>
          </w:p>
          <w:p>
            <w:pPr>
              <w:widowControl w:val="0"/>
              <w:adjustRightInd w:val="0"/>
              <w:snapToGrid w:val="0"/>
              <w:spacing w:line="400" w:lineRule="atLeast"/>
              <w:ind w:right="3840" w:rightChars="1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评审专家组组长签字：</w:t>
            </w:r>
          </w:p>
          <w:p>
            <w:pPr>
              <w:widowControl w:val="0"/>
              <w:adjustRightInd w:val="0"/>
              <w:snapToGrid w:val="0"/>
              <w:spacing w:line="400" w:lineRule="atLeast"/>
              <w:ind w:right="3840" w:rightChars="1200"/>
              <w:jc w:val="right"/>
              <w:rPr>
                <w:rFonts w:ascii="Times New Roman" w:hAnsi="Times New Roman" w:eastAsia="楷体" w:cs="Times New Roman"/>
                <w:sz w:val="24"/>
                <w:szCs w:val="24"/>
              </w:rPr>
            </w:pPr>
          </w:p>
          <w:p>
            <w:pPr>
              <w:widowControl w:val="0"/>
              <w:wordWrap w:val="0"/>
              <w:adjustRightInd w:val="0"/>
              <w:snapToGrid w:val="0"/>
              <w:spacing w:line="400" w:lineRule="atLeast"/>
              <w:ind w:right="3840" w:rightChars="1200"/>
              <w:jc w:val="right"/>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adjustRightInd w:val="0"/>
              <w:snapToGrid w:val="0"/>
              <w:spacing w:line="400" w:lineRule="atLeast"/>
              <w:ind w:right="3840" w:rightChars="1200"/>
              <w:jc w:val="right"/>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6" w:type="dxa"/>
            <w:shd w:val="clear" w:color="auto" w:fill="auto"/>
            <w:vAlign w:val="center"/>
          </w:tcPr>
          <w:p>
            <w:pPr>
              <w:widowControl w:val="0"/>
              <w:spacing w:line="340" w:lineRule="atLeas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评审委员会意见</w:t>
            </w:r>
          </w:p>
        </w:tc>
        <w:tc>
          <w:tcPr>
            <w:tcW w:w="7676" w:type="dxa"/>
            <w:shd w:val="clear" w:color="auto" w:fill="auto"/>
          </w:tcPr>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kern w:val="0"/>
                <w:sz w:val="24"/>
                <w:szCs w:val="24"/>
              </w:rPr>
            </w:pPr>
            <w:r>
              <w:rPr>
                <w:rFonts w:ascii="Times New Roman" w:hAnsi="Times New Roman" w:eastAsia="楷体" w:cs="Times New Roman"/>
                <w:kern w:val="0"/>
                <w:sz w:val="24"/>
                <w:szCs w:val="24"/>
              </w:rPr>
              <w:t>评审委员会主任签字：</w:t>
            </w:r>
          </w:p>
          <w:p>
            <w:pPr>
              <w:widowControl w:val="0"/>
              <w:spacing w:line="340" w:lineRule="atLeast"/>
              <w:ind w:left="4368" w:leftChars="1365"/>
              <w:rPr>
                <w:rFonts w:ascii="Times New Roman" w:hAnsi="Times New Roman" w:eastAsia="楷体" w:cs="Times New Roman"/>
                <w:kern w:val="0"/>
                <w:sz w:val="24"/>
                <w:szCs w:val="24"/>
              </w:rPr>
            </w:pPr>
          </w:p>
          <w:p>
            <w:pPr>
              <w:widowControl w:val="0"/>
              <w:spacing w:line="340" w:lineRule="atLeast"/>
              <w:ind w:left="5664" w:leftChars="1770" w:firstLine="120" w:firstLineChars="50"/>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spacing w:line="340" w:lineRule="atLeast"/>
              <w:ind w:left="5664" w:leftChars="1770" w:firstLine="120" w:firstLineChars="50"/>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6" w:type="dxa"/>
            <w:shd w:val="clear" w:color="auto" w:fill="auto"/>
            <w:vAlign w:val="center"/>
          </w:tcPr>
          <w:p>
            <w:pPr>
              <w:widowControl w:val="0"/>
              <w:spacing w:line="340" w:lineRule="atLeas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全国教材建设奖评选工作领导小组审定意见</w:t>
            </w:r>
          </w:p>
        </w:tc>
        <w:tc>
          <w:tcPr>
            <w:tcW w:w="7676" w:type="dxa"/>
            <w:shd w:val="clear" w:color="auto" w:fill="auto"/>
          </w:tcPr>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sz w:val="24"/>
                <w:szCs w:val="24"/>
              </w:rPr>
            </w:pPr>
          </w:p>
          <w:p>
            <w:pPr>
              <w:widowControl w:val="0"/>
              <w:spacing w:line="340" w:lineRule="atLeast"/>
              <w:ind w:left="4368" w:leftChars="1365"/>
              <w:rPr>
                <w:rFonts w:ascii="Times New Roman" w:hAnsi="Times New Roman" w:eastAsia="楷体" w:cs="Times New Roman"/>
                <w:kern w:val="0"/>
                <w:sz w:val="24"/>
                <w:szCs w:val="24"/>
              </w:rPr>
            </w:pPr>
            <w:r>
              <w:rPr>
                <w:rFonts w:ascii="Times New Roman" w:hAnsi="Times New Roman" w:eastAsia="楷体" w:cs="Times New Roman"/>
                <w:kern w:val="0"/>
                <w:sz w:val="24"/>
                <w:szCs w:val="24"/>
              </w:rPr>
              <w:t>评选工作领导小组组长签字：</w:t>
            </w:r>
          </w:p>
          <w:p>
            <w:pPr>
              <w:widowControl w:val="0"/>
              <w:spacing w:line="340" w:lineRule="atLeast"/>
              <w:ind w:left="4368" w:leftChars="1365"/>
              <w:rPr>
                <w:rFonts w:ascii="Times New Roman" w:hAnsi="Times New Roman" w:eastAsia="楷体" w:cs="Times New Roman"/>
                <w:kern w:val="0"/>
                <w:sz w:val="24"/>
                <w:szCs w:val="24"/>
              </w:rPr>
            </w:pPr>
          </w:p>
          <w:p>
            <w:pPr>
              <w:widowControl w:val="0"/>
              <w:spacing w:line="340" w:lineRule="atLeast"/>
              <w:ind w:left="5664" w:leftChars="1770" w:firstLine="120" w:firstLineChars="50"/>
              <w:rPr>
                <w:rFonts w:ascii="Times New Roman" w:hAnsi="Times New Roman" w:eastAsia="楷体" w:cs="Times New Roman"/>
                <w:kern w:val="0"/>
                <w:sz w:val="24"/>
                <w:szCs w:val="24"/>
              </w:rPr>
            </w:pPr>
            <w:r>
              <w:rPr>
                <w:rFonts w:ascii="Times New Roman" w:hAnsi="Times New Roman" w:eastAsia="楷体" w:cs="Times New Roman"/>
                <w:kern w:val="0"/>
                <w:sz w:val="24"/>
                <w:szCs w:val="24"/>
              </w:rPr>
              <w:t>年   月   日</w:t>
            </w:r>
          </w:p>
          <w:p>
            <w:pPr>
              <w:widowControl w:val="0"/>
              <w:spacing w:line="340" w:lineRule="atLeast"/>
              <w:ind w:left="5664" w:leftChars="1770" w:firstLine="120" w:firstLineChars="50"/>
              <w:rPr>
                <w:rFonts w:ascii="Times New Roman" w:hAnsi="Times New Roman" w:eastAsia="楷体" w:cs="Times New Roman"/>
                <w:kern w:val="0"/>
                <w:sz w:val="24"/>
                <w:szCs w:val="24"/>
              </w:rPr>
            </w:pPr>
          </w:p>
        </w:tc>
      </w:tr>
    </w:tbl>
    <w:p>
      <w:pPr>
        <w:widowControl w:val="0"/>
        <w:spacing w:line="240" w:lineRule="auto"/>
        <w:rPr>
          <w:rFonts w:ascii="Times New Roman" w:hAnsi="Times New Roman" w:cs="Times New Roman"/>
        </w:rPr>
      </w:pPr>
      <w:r>
        <w:rPr>
          <w:rFonts w:ascii="Times New Roman" w:hAnsi="Times New Roman" w:cs="Times New Roman"/>
        </w:rPr>
        <w:t>附录：附1教材编写人员政治审查表</w:t>
      </w:r>
    </w:p>
    <w:p>
      <w:pPr>
        <w:widowControl w:val="0"/>
        <w:spacing w:line="240" w:lineRule="auto"/>
        <w:rPr>
          <w:rFonts w:ascii="Times New Roman" w:hAnsi="Times New Roman" w:cs="Times New Roman"/>
        </w:rPr>
      </w:pPr>
    </w:p>
    <w:p>
      <w:pPr>
        <w:widowControl w:val="0"/>
        <w:jc w:val="left"/>
        <w:rPr>
          <w:rFonts w:ascii="Times New Roman" w:hAnsi="Times New Roman" w:cs="Times New Roman"/>
        </w:rPr>
      </w:pPr>
    </w:p>
    <w:p>
      <w:pPr>
        <w:widowControl w:val="0"/>
        <w:jc w:val="left"/>
        <w:rPr>
          <w:rFonts w:ascii="Times New Roman" w:hAnsi="Times New Roman" w:cs="Times New Roman"/>
        </w:rPr>
      </w:pPr>
    </w:p>
    <w:p>
      <w:pPr>
        <w:widowControl w:val="0"/>
        <w:spacing w:line="24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附4-1</w:t>
      </w:r>
    </w:p>
    <w:p>
      <w:pPr>
        <w:widowControl w:val="0"/>
        <w:spacing w:line="24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教材编写人员政治审查表</w:t>
      </w:r>
    </w:p>
    <w:p>
      <w:pPr>
        <w:widowControl w:val="0"/>
        <w:spacing w:line="240" w:lineRule="auto"/>
        <w:rPr>
          <w:rFonts w:ascii="Times New Roman" w:hAnsi="Times New Roman" w:eastAsia="宋体" w:cs="Times New Roman"/>
          <w:sz w:val="21"/>
          <w:szCs w:val="22"/>
        </w:rPr>
      </w:pPr>
    </w:p>
    <w:tbl>
      <w:tblPr>
        <w:tblStyle w:val="6"/>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086"/>
        <w:gridCol w:w="898"/>
        <w:gridCol w:w="1176"/>
        <w:gridCol w:w="950"/>
        <w:gridCol w:w="1134"/>
        <w:gridCol w:w="102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88"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姓名</w:t>
            </w:r>
          </w:p>
        </w:tc>
        <w:tc>
          <w:tcPr>
            <w:tcW w:w="1086"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898"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性别</w:t>
            </w:r>
          </w:p>
        </w:tc>
        <w:tc>
          <w:tcPr>
            <w:tcW w:w="1176"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950"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民族</w:t>
            </w:r>
          </w:p>
        </w:tc>
        <w:tc>
          <w:tcPr>
            <w:tcW w:w="1134"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1027"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籍贯</w:t>
            </w:r>
          </w:p>
        </w:tc>
        <w:tc>
          <w:tcPr>
            <w:tcW w:w="1037"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88"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出生</w:t>
            </w:r>
          </w:p>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年月</w:t>
            </w:r>
          </w:p>
        </w:tc>
        <w:tc>
          <w:tcPr>
            <w:tcW w:w="1086"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898"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政治</w:t>
            </w:r>
          </w:p>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面貌</w:t>
            </w:r>
          </w:p>
        </w:tc>
        <w:tc>
          <w:tcPr>
            <w:tcW w:w="1176"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950"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学历</w:t>
            </w:r>
          </w:p>
        </w:tc>
        <w:tc>
          <w:tcPr>
            <w:tcW w:w="1134"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1027"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身份证</w:t>
            </w:r>
          </w:p>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号码</w:t>
            </w:r>
          </w:p>
        </w:tc>
        <w:tc>
          <w:tcPr>
            <w:tcW w:w="1037"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88"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单位</w:t>
            </w:r>
          </w:p>
        </w:tc>
        <w:tc>
          <w:tcPr>
            <w:tcW w:w="3160" w:type="dxa"/>
            <w:gridSpan w:val="3"/>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950"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职称</w:t>
            </w:r>
          </w:p>
        </w:tc>
        <w:tc>
          <w:tcPr>
            <w:tcW w:w="1134"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c>
          <w:tcPr>
            <w:tcW w:w="1027" w:type="dxa"/>
            <w:shd w:val="clear" w:color="auto" w:fill="auto"/>
            <w:vAlign w:val="center"/>
          </w:tcPr>
          <w:p>
            <w:pPr>
              <w:widowControl w:val="0"/>
              <w:spacing w:line="24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职务</w:t>
            </w:r>
          </w:p>
        </w:tc>
        <w:tc>
          <w:tcPr>
            <w:tcW w:w="1037" w:type="dxa"/>
            <w:shd w:val="clear" w:color="auto" w:fill="auto"/>
            <w:vAlign w:val="center"/>
          </w:tcPr>
          <w:p>
            <w:pPr>
              <w:widowControl w:val="0"/>
              <w:spacing w:line="240" w:lineRule="auto"/>
              <w:jc w:val="center"/>
              <w:rPr>
                <w:rFonts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4"/>
                <w:szCs w:val="24"/>
              </w:rPr>
            </w:pPr>
            <w:r>
              <w:rPr>
                <w:rFonts w:ascii="Times New Roman" w:hAnsi="Times New Roman" w:eastAsia="黑体" w:cs="Times New Roman"/>
                <w:sz w:val="24"/>
                <w:szCs w:val="24"/>
              </w:rPr>
              <w:t>政治思想表现情况</w:t>
            </w:r>
          </w:p>
          <w:p>
            <w:pPr>
              <w:widowControl w:val="0"/>
              <w:spacing w:line="240" w:lineRule="auto"/>
              <w:rPr>
                <w:rFonts w:ascii="Times New Roman" w:hAnsi="Times New Roman" w:eastAsia="黑体" w:cs="Times New Roman"/>
                <w:sz w:val="24"/>
                <w:szCs w:val="24"/>
              </w:rPr>
            </w:pPr>
            <w:r>
              <w:rPr>
                <w:rFonts w:ascii="Times New Roman" w:hAnsi="Times New Roman" w:eastAsia="黑体" w:cs="Times New Roman"/>
                <w:sz w:val="24"/>
                <w:szCs w:val="24"/>
              </w:rPr>
              <w:t>（由所在单位党组织填写）</w:t>
            </w:r>
          </w:p>
          <w:p>
            <w:pPr>
              <w:widowControl w:val="0"/>
              <w:spacing w:line="240" w:lineRule="auto"/>
              <w:rPr>
                <w:rFonts w:ascii="Times New Roman" w:hAnsi="Times New Roman" w:eastAsia="黑体" w:cs="Times New Roman"/>
                <w:sz w:val="24"/>
                <w:szCs w:val="24"/>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tc>
        <w:tc>
          <w:tcPr>
            <w:tcW w:w="7308" w:type="dxa"/>
            <w:gridSpan w:val="7"/>
            <w:shd w:val="clear" w:color="auto" w:fill="auto"/>
          </w:tcPr>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1"/>
                <w:szCs w:val="22"/>
              </w:rPr>
            </w:pPr>
          </w:p>
          <w:p>
            <w:pPr>
              <w:widowControl w:val="0"/>
              <w:spacing w:line="240" w:lineRule="auto"/>
              <w:rPr>
                <w:rFonts w:ascii="Times New Roman" w:hAnsi="Times New Roman" w:eastAsia="黑体" w:cs="Times New Roman"/>
                <w:sz w:val="24"/>
                <w:szCs w:val="24"/>
              </w:rPr>
            </w:pPr>
          </w:p>
          <w:p>
            <w:pPr>
              <w:widowControl w:val="0"/>
              <w:spacing w:line="240" w:lineRule="auto"/>
              <w:rPr>
                <w:rFonts w:ascii="Times New Roman" w:hAnsi="Times New Roman" w:eastAsia="仿宋" w:cs="Times New Roman"/>
                <w:sz w:val="24"/>
                <w:szCs w:val="24"/>
              </w:rPr>
            </w:pPr>
            <w:r>
              <w:rPr>
                <w:rFonts w:ascii="Times New Roman" w:hAnsi="Times New Roman" w:eastAsia="黑体" w:cs="Times New Roman"/>
                <w:sz w:val="24"/>
                <w:szCs w:val="24"/>
              </w:rPr>
              <w:t xml:space="preserve">                </w:t>
            </w:r>
            <w:r>
              <w:rPr>
                <w:rFonts w:ascii="Times New Roman" w:hAnsi="Times New Roman" w:eastAsia="仿宋" w:cs="Times New Roman"/>
                <w:sz w:val="24"/>
                <w:szCs w:val="24"/>
              </w:rPr>
              <w:t xml:space="preserve"> 单位党组织盖章：</w:t>
            </w:r>
          </w:p>
          <w:p>
            <w:pPr>
              <w:widowControl w:val="0"/>
              <w:spacing w:line="240" w:lineRule="auto"/>
              <w:rPr>
                <w:rFonts w:ascii="Times New Roman" w:hAnsi="Times New Roman" w:eastAsia="仿宋" w:cs="Times New Roman"/>
                <w:sz w:val="24"/>
                <w:szCs w:val="24"/>
              </w:rPr>
            </w:pPr>
          </w:p>
          <w:p>
            <w:pPr>
              <w:widowControl w:val="0"/>
              <w:spacing w:line="240" w:lineRule="auto"/>
              <w:rPr>
                <w:rFonts w:ascii="Times New Roman" w:hAnsi="Times New Roman" w:eastAsia="黑体" w:cs="Times New Roman"/>
                <w:sz w:val="21"/>
                <w:szCs w:val="22"/>
              </w:rPr>
            </w:pPr>
            <w:r>
              <w:rPr>
                <w:rFonts w:ascii="Times New Roman" w:hAnsi="Times New Roman" w:eastAsia="仿宋" w:cs="Times New Roman"/>
                <w:sz w:val="24"/>
                <w:szCs w:val="24"/>
              </w:rPr>
              <w:t xml:space="preserve">                                  年     月    日</w:t>
            </w:r>
          </w:p>
        </w:tc>
      </w:tr>
    </w:tbl>
    <w:p>
      <w:bookmarkStart w:id="2" w:name="_GoBack"/>
      <w:bookmarkEnd w:id="2"/>
    </w:p>
    <w:sectPr>
      <w:pgSz w:w="11906" w:h="16838"/>
      <w:pgMar w:top="1270" w:right="1134" w:bottom="127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515B0"/>
    <w:multiLevelType w:val="multilevel"/>
    <w:tmpl w:val="608515B0"/>
    <w:lvl w:ilvl="0" w:tentative="0">
      <w:start w:val="3"/>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F3627"/>
    <w:rsid w:val="029D1AF5"/>
    <w:rsid w:val="03DB1DC4"/>
    <w:rsid w:val="083868C2"/>
    <w:rsid w:val="112F3627"/>
    <w:rsid w:val="19442289"/>
    <w:rsid w:val="23C1762D"/>
    <w:rsid w:val="2804177A"/>
    <w:rsid w:val="5FC40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38" w:lineRule="auto"/>
      <w:jc w:val="both"/>
    </w:pPr>
    <w:rPr>
      <w:rFonts w:ascii="仿宋_GB2312" w:eastAsia="仿宋_GB2312" w:hAnsiTheme="minorHAnsi" w:cstheme="minorBidi"/>
      <w:kern w:val="2"/>
      <w:sz w:val="32"/>
      <w:szCs w:val="32"/>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黑体" w:cs="宋体"/>
      <w:kern w:val="44"/>
      <w:sz w:val="28"/>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qFormat/>
    <w:uiPriority w:val="0"/>
    <w:pPr>
      <w:widowControl w:val="0"/>
      <w:tabs>
        <w:tab w:val="center" w:pos="4153"/>
        <w:tab w:val="right" w:pos="8306"/>
      </w:tabs>
      <w:snapToGrid w:val="0"/>
      <w:spacing w:line="240" w:lineRule="auto"/>
      <w:jc w:val="left"/>
    </w:pPr>
    <w:rPr>
      <w:rFonts w:ascii="仿宋_GB2312" w:eastAsia="宋体" w:hAnsiTheme="minorHAnsi" w:cstheme="minorBidi"/>
      <w:kern w:val="2"/>
      <w:sz w:val="18"/>
      <w:szCs w:val="32"/>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spacing w:line="240" w:lineRule="auto"/>
      <w:jc w:val="center"/>
    </w:pPr>
    <w:rPr>
      <w:rFonts w:ascii="仿宋_GB2312" w:eastAsia="宋体" w:hAnsiTheme="minorHAnsi" w:cstheme="minorBidi"/>
      <w:kern w:val="2"/>
      <w:sz w:val="18"/>
      <w:szCs w:val="32"/>
      <w:lang w:val="en-US" w:eastAsia="zh-CN" w:bidi="ar-SA"/>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2020-11-10T11:49:00Z</dcterms:created>
  <dc:creator>Administrator</dc:creator>
  <cp:lastModifiedBy>Administrator</cp:lastModifiedBy>
  <dcterms:modified xsi:type="dcterms:W3CDTF">2020-11-10T11:54:35Z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