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default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</w:rPr>
        <w:t>1</w:t>
      </w:r>
    </w:p>
    <w:p>
      <w:pPr>
        <w:spacing w:line="338" w:lineRule="auto"/>
        <w:rPr>
          <w:rFonts w:hint="default" w:eastAsia="黑体"/>
          <w:sz w:val="32"/>
          <w:szCs w:val="32"/>
        </w:rPr>
      </w:pPr>
    </w:p>
    <w:p>
      <w:pPr>
        <w:spacing w:line="338" w:lineRule="auto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default" w:eastAsia="方正小标宋简体"/>
          <w:bCs/>
          <w:sz w:val="44"/>
          <w:szCs w:val="44"/>
        </w:rPr>
        <w:t>西安体育学院</w:t>
      </w:r>
      <w:r>
        <w:rPr>
          <w:rFonts w:hint="eastAsia" w:eastAsia="方正小标宋简体"/>
          <w:bCs/>
          <w:sz w:val="44"/>
          <w:szCs w:val="44"/>
        </w:rPr>
        <w:t>“一流专业”项目</w:t>
      </w:r>
      <w:r>
        <w:rPr>
          <w:rFonts w:hint="default" w:eastAsia="方正小标宋简体"/>
          <w:bCs/>
          <w:sz w:val="44"/>
          <w:szCs w:val="44"/>
        </w:rPr>
        <w:t>推荐汇总</w:t>
      </w:r>
      <w:r>
        <w:rPr>
          <w:rFonts w:hint="eastAsia" w:eastAsia="方正小标宋简体"/>
          <w:bCs/>
          <w:sz w:val="44"/>
          <w:szCs w:val="44"/>
        </w:rPr>
        <w:t>表</w:t>
      </w:r>
      <w:bookmarkEnd w:id="0"/>
    </w:p>
    <w:p>
      <w:pPr>
        <w:spacing w:line="338" w:lineRule="auto"/>
        <w:rPr>
          <w:rFonts w:hint="eastAsia" w:eastAsia="仿宋_GB2312"/>
          <w:bCs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default"/>
          <w:bCs/>
          <w:sz w:val="24"/>
        </w:rPr>
        <w:t>学院</w:t>
      </w:r>
      <w:r>
        <w:rPr>
          <w:rFonts w:hint="eastAsia"/>
          <w:bCs/>
          <w:sz w:val="24"/>
        </w:rPr>
        <w:t xml:space="preserve">名称：    </w:t>
      </w:r>
      <w:r>
        <w:rPr>
          <w:rFonts w:hint="eastAsia"/>
          <w:sz w:val="24"/>
        </w:rPr>
        <w:t>（学</w:t>
      </w:r>
      <w:r>
        <w:rPr>
          <w:rFonts w:hint="default"/>
          <w:sz w:val="24"/>
        </w:rPr>
        <w:t>院</w:t>
      </w:r>
      <w:r>
        <w:rPr>
          <w:rFonts w:hint="eastAsia"/>
          <w:sz w:val="24"/>
        </w:rPr>
        <w:t>公章）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71"/>
        <w:gridCol w:w="1471"/>
        <w:gridCol w:w="1771"/>
        <w:gridCol w:w="1471"/>
        <w:gridCol w:w="1467"/>
      </w:tblGrid>
      <w:tr>
        <w:trPr>
          <w:trHeight w:val="765" w:hRule="atLeast"/>
        </w:trPr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排序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专业代码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专业名称</w:t>
            </w:r>
          </w:p>
        </w:tc>
        <w:tc>
          <w:tcPr>
            <w:tcW w:w="1039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  <w:r>
              <w:rPr>
                <w:bCs/>
                <w:sz w:val="24"/>
              </w:rPr>
              <w:t>负责人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所属学科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申报条件</w:t>
            </w:r>
          </w:p>
        </w:tc>
      </w:tr>
      <w:tr>
        <w:trPr>
          <w:trHeight w:val="765" w:hRule="atLeast"/>
        </w:trPr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spacing w:line="338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注：本科申报条件对照文件正文中“申报条件”填写1、2或</w:t>
      </w:r>
      <w:r>
        <w:rPr>
          <w:rFonts w:hint="default"/>
          <w:bCs/>
          <w:sz w:val="24"/>
        </w:rPr>
        <w:t>3</w:t>
      </w:r>
      <w:r>
        <w:rPr>
          <w:rFonts w:hint="eastAsia"/>
          <w:bCs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DF6D91"/>
    <w:rsid w:val="EBD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2020-05-04T21:07:00Z</dcterms:created>
  <dc:creator>XuZY</dc:creator>
  <cp:lastModifiedBy>XuZY</cp:lastModifiedBy>
  <dcterms:modified xsi:type="dcterms:W3CDTF">2020-05-04T21:07:20Z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